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30A" w:rsidRPr="009B030A" w:rsidRDefault="009B030A" w:rsidP="009B030A">
      <w:pPr>
        <w:spacing w:after="120" w:line="240" w:lineRule="auto"/>
        <w:jc w:val="center"/>
        <w:rPr>
          <w:rFonts w:ascii="Arial" w:eastAsia="Times New Roman" w:hAnsi="Arial" w:cs="Arial"/>
          <w:b/>
          <w:sz w:val="24"/>
          <w:szCs w:val="24"/>
          <w:lang w:eastAsia="es-ES"/>
        </w:rPr>
      </w:pPr>
      <w:r w:rsidRPr="009B030A">
        <w:rPr>
          <w:rFonts w:ascii="Arial" w:eastAsia="Times New Roman" w:hAnsi="Arial" w:cs="Arial"/>
          <w:b/>
          <w:sz w:val="24"/>
          <w:szCs w:val="24"/>
          <w:lang w:eastAsia="es-ES"/>
        </w:rPr>
        <w:t>APORTACIONE</w:t>
      </w:r>
      <w:bookmarkStart w:id="0" w:name="_GoBack"/>
      <w:bookmarkEnd w:id="0"/>
      <w:r w:rsidRPr="009B030A">
        <w:rPr>
          <w:rFonts w:ascii="Arial" w:eastAsia="Times New Roman" w:hAnsi="Arial" w:cs="Arial"/>
          <w:b/>
          <w:sz w:val="24"/>
          <w:szCs w:val="24"/>
          <w:lang w:eastAsia="es-ES"/>
        </w:rPr>
        <w:t xml:space="preserve">S DE LA ANTOPOLOGÍA AL ESTUDIO DE LA RELACIÓN HOMBRE-MEDIO Y LA PRODUCCIÓN AGRÍCOLA </w:t>
      </w:r>
    </w:p>
    <w:p w:rsidR="009B030A" w:rsidRPr="009B030A" w:rsidRDefault="009B030A" w:rsidP="009B030A">
      <w:pPr>
        <w:spacing w:after="120" w:line="240" w:lineRule="auto"/>
        <w:jc w:val="both"/>
        <w:rPr>
          <w:rFonts w:ascii="Arial" w:eastAsia="Times New Roman" w:hAnsi="Arial" w:cs="Arial"/>
          <w:sz w:val="24"/>
          <w:szCs w:val="24"/>
          <w:lang w:eastAsia="es-ES"/>
        </w:rPr>
      </w:pP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GONZALO MELGAR DE CORRAL</w:t>
      </w:r>
      <w:r w:rsidRPr="009B030A">
        <w:rPr>
          <w:rFonts w:ascii="Arial" w:eastAsia="Times New Roman" w:hAnsi="Arial" w:cs="Arial"/>
          <w:sz w:val="24"/>
          <w:szCs w:val="24"/>
          <w:vertAlign w:val="superscript"/>
          <w:lang w:eastAsia="es-ES"/>
        </w:rPr>
        <w:footnoteReference w:id="1"/>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b/>
          <w:sz w:val="24"/>
          <w:szCs w:val="24"/>
          <w:lang w:eastAsia="es-ES"/>
        </w:rPr>
        <w:t>Resumen</w:t>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En el artículo se realiza un análisis histórico de las principales aportaciones de la Antropología en el estudio del problema hombre-naturaleza a partir de diversas fuentes bibliográficas. Se realiza un recorrido de la </w:t>
      </w:r>
      <w:r w:rsidRPr="009B030A">
        <w:rPr>
          <w:rFonts w:ascii="Arial" w:eastAsia="Times New Roman" w:hAnsi="Arial" w:cs="Arial"/>
          <w:i/>
          <w:sz w:val="24"/>
          <w:szCs w:val="24"/>
          <w:lang w:eastAsia="es-ES"/>
        </w:rPr>
        <w:t>perspectiva ecológica</w:t>
      </w:r>
      <w:r w:rsidRPr="009B030A">
        <w:rPr>
          <w:rFonts w:ascii="Arial" w:eastAsia="Times New Roman" w:hAnsi="Arial" w:cs="Arial"/>
          <w:sz w:val="24"/>
          <w:szCs w:val="24"/>
          <w:lang w:eastAsia="es-ES"/>
        </w:rPr>
        <w:t xml:space="preserve"> en Antropología; el Estructuralismo y el Simbolismo, así como las aportaciones del enfoque sistémico. Posteriormente analiza la perspectiva simbólica cognitiva llegando a la Ecología Simbólica. Ya dentro de la perspectiva política recoge las concepciones del Sistema Mundial y describe las tres líneas de la </w:t>
      </w:r>
      <w:r w:rsidRPr="009B030A">
        <w:rPr>
          <w:rFonts w:ascii="Arial" w:eastAsia="Times New Roman" w:hAnsi="Arial" w:cs="Arial"/>
          <w:i/>
          <w:sz w:val="24"/>
          <w:szCs w:val="24"/>
          <w:lang w:eastAsia="es-ES"/>
        </w:rPr>
        <w:t>Ecología Política</w:t>
      </w:r>
      <w:r w:rsidRPr="009B030A">
        <w:rPr>
          <w:rFonts w:ascii="Arial" w:eastAsia="Times New Roman" w:hAnsi="Arial" w:cs="Arial"/>
          <w:sz w:val="24"/>
          <w:szCs w:val="24"/>
          <w:lang w:eastAsia="es-ES"/>
        </w:rPr>
        <w:t xml:space="preserve">: el Neoliberalismo, el enfoque culturalista, representado por el Ecofeminismo, y el Ecosocialismo.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Posteriormente relata las aportaciones de la Antropología al campo más concreto de la producción agrícola, hasta llegar a la Agroecología y la Etnoecología.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Finalmente, señala el interés de las recientes corrientes sociológicas y antropológicas de la emancipación social, para entender los movimientos sociales de la producción ecológica alternativa y de la recuperación de las agriculturas tradicionales.</w:t>
      </w:r>
    </w:p>
    <w:p w:rsidR="009B030A" w:rsidRPr="009B030A" w:rsidRDefault="009B030A" w:rsidP="009B030A">
      <w:pPr>
        <w:autoSpaceDE w:val="0"/>
        <w:autoSpaceDN w:val="0"/>
        <w:adjustRightInd w:val="0"/>
        <w:spacing w:after="0" w:line="240" w:lineRule="auto"/>
        <w:rPr>
          <w:rFonts w:ascii="Arial" w:eastAsia="Times New Roman" w:hAnsi="Arial" w:cs="Arial"/>
          <w:sz w:val="24"/>
          <w:szCs w:val="24"/>
          <w:lang w:eastAsia="es-ES"/>
        </w:rPr>
      </w:pPr>
    </w:p>
    <w:p w:rsidR="009B030A" w:rsidRPr="009B030A" w:rsidRDefault="009B030A" w:rsidP="009B030A">
      <w:pPr>
        <w:autoSpaceDE w:val="0"/>
        <w:autoSpaceDN w:val="0"/>
        <w:adjustRightInd w:val="0"/>
        <w:spacing w:after="0" w:line="240" w:lineRule="auto"/>
        <w:rPr>
          <w:rFonts w:ascii="Arial" w:eastAsia="Times New Roman" w:hAnsi="Arial" w:cs="Arial"/>
          <w:sz w:val="24"/>
          <w:szCs w:val="24"/>
          <w:lang w:eastAsia="es-ES"/>
        </w:rPr>
      </w:pPr>
      <w:r w:rsidRPr="009B030A">
        <w:rPr>
          <w:rFonts w:ascii="Arial" w:eastAsia="Times New Roman" w:hAnsi="Arial" w:cs="Arial"/>
          <w:b/>
          <w:sz w:val="24"/>
          <w:szCs w:val="24"/>
          <w:lang w:eastAsia="es-ES"/>
        </w:rPr>
        <w:t>Palabras clave:</w:t>
      </w:r>
      <w:r w:rsidRPr="009B030A">
        <w:rPr>
          <w:rFonts w:ascii="Arial" w:eastAsia="Times New Roman" w:hAnsi="Arial" w:cs="Arial"/>
          <w:sz w:val="24"/>
          <w:szCs w:val="24"/>
          <w:lang w:eastAsia="es-ES"/>
        </w:rPr>
        <w:t xml:space="preserve"> antropología social, ecología, antropología medio ambiental, agroecología, emancipación social.</w:t>
      </w:r>
    </w:p>
    <w:p w:rsidR="009B030A" w:rsidRPr="009B030A" w:rsidRDefault="009B030A" w:rsidP="009B030A">
      <w:pPr>
        <w:autoSpaceDE w:val="0"/>
        <w:autoSpaceDN w:val="0"/>
        <w:adjustRightInd w:val="0"/>
        <w:spacing w:after="0" w:line="240" w:lineRule="auto"/>
        <w:rPr>
          <w:rFonts w:ascii="TimesNewRomanPSMT" w:eastAsia="Times New Roman" w:hAnsi="TimesNewRomanPSMT" w:cs="TimesNewRomanPSMT"/>
          <w:lang w:eastAsia="es-ES"/>
        </w:rPr>
      </w:pPr>
    </w:p>
    <w:p w:rsidR="009B030A" w:rsidRPr="009B030A" w:rsidRDefault="009B030A" w:rsidP="009B030A">
      <w:pPr>
        <w:spacing w:before="120" w:after="240" w:line="240" w:lineRule="auto"/>
        <w:jc w:val="both"/>
        <w:rPr>
          <w:rFonts w:ascii="Arial" w:eastAsia="Times New Roman" w:hAnsi="Arial" w:cs="Arial"/>
          <w:b/>
          <w:sz w:val="24"/>
          <w:szCs w:val="24"/>
          <w:lang w:val="en-US" w:eastAsia="es-ES"/>
        </w:rPr>
      </w:pPr>
    </w:p>
    <w:p w:rsidR="009B030A" w:rsidRPr="009B030A" w:rsidRDefault="009B030A" w:rsidP="009B030A">
      <w:pPr>
        <w:spacing w:before="120" w:after="240" w:line="240" w:lineRule="auto"/>
        <w:jc w:val="both"/>
        <w:rPr>
          <w:rFonts w:ascii="Arial" w:eastAsia="Times New Roman" w:hAnsi="Arial" w:cs="Arial"/>
          <w:b/>
          <w:sz w:val="24"/>
          <w:szCs w:val="24"/>
          <w:lang w:val="en-US" w:eastAsia="es-ES"/>
        </w:rPr>
      </w:pPr>
      <w:r w:rsidRPr="009B030A">
        <w:rPr>
          <w:rFonts w:ascii="Arial" w:eastAsia="Times New Roman" w:hAnsi="Arial" w:cs="Arial"/>
          <w:b/>
          <w:sz w:val="24"/>
          <w:szCs w:val="24"/>
          <w:lang w:val="en-US" w:eastAsia="es-ES"/>
        </w:rPr>
        <w:t>Abstract:</w:t>
      </w:r>
    </w:p>
    <w:p w:rsidR="009B030A" w:rsidRPr="009B030A" w:rsidRDefault="009B030A" w:rsidP="009B030A">
      <w:pPr>
        <w:spacing w:before="120" w:after="240" w:line="240" w:lineRule="auto"/>
        <w:jc w:val="both"/>
        <w:rPr>
          <w:rFonts w:ascii="Arial" w:eastAsia="Times New Roman" w:hAnsi="Arial" w:cs="Arial"/>
          <w:color w:val="000000" w:themeColor="text1"/>
          <w:sz w:val="24"/>
          <w:szCs w:val="24"/>
          <w:lang w:val="en-US" w:eastAsia="es-ES"/>
        </w:rPr>
      </w:pPr>
      <w:r w:rsidRPr="009B030A">
        <w:rPr>
          <w:rFonts w:ascii="Arial" w:eastAsia="Times New Roman" w:hAnsi="Arial" w:cs="Arial"/>
          <w:color w:val="000000" w:themeColor="text1"/>
          <w:sz w:val="24"/>
          <w:szCs w:val="24"/>
          <w:lang w:val="en-US" w:eastAsia="es-ES"/>
        </w:rPr>
        <w:t xml:space="preserve">In the article it is performed a historical analysis of the main contributions of Anthropology to the study of the man-nature problem using different bibliographical sources. It is carried out an overview of the </w:t>
      </w:r>
      <w:r w:rsidRPr="009B030A">
        <w:rPr>
          <w:rFonts w:ascii="Arial" w:eastAsia="Times New Roman" w:hAnsi="Arial" w:cs="Arial"/>
          <w:i/>
          <w:color w:val="000000" w:themeColor="text1"/>
          <w:sz w:val="24"/>
          <w:szCs w:val="24"/>
          <w:lang w:val="en-US" w:eastAsia="es-ES"/>
        </w:rPr>
        <w:t>ecological perspective</w:t>
      </w:r>
      <w:r w:rsidRPr="009B030A">
        <w:rPr>
          <w:rFonts w:ascii="Arial" w:eastAsia="Times New Roman" w:hAnsi="Arial" w:cs="Arial"/>
          <w:color w:val="000000" w:themeColor="text1"/>
          <w:sz w:val="24"/>
          <w:szCs w:val="24"/>
          <w:lang w:val="en-US" w:eastAsia="es-ES"/>
        </w:rPr>
        <w:t xml:space="preserve"> in Anthropology; the Structuralism and Symbolism, as well as the contributions of the systemic approach. Then, the cognitive symbolic approach is analyzed </w:t>
      </w:r>
      <w:r w:rsidRPr="009B030A">
        <w:rPr>
          <w:rFonts w:ascii="Arial" w:eastAsia="Times New Roman" w:hAnsi="Arial" w:cs="Arial"/>
          <w:sz w:val="24"/>
          <w:szCs w:val="24"/>
          <w:lang w:val="en-US" w:eastAsia="es-ES"/>
        </w:rPr>
        <w:t>reaching</w:t>
      </w:r>
      <w:r w:rsidRPr="009B030A">
        <w:rPr>
          <w:rFonts w:ascii="Arial" w:eastAsia="Times New Roman" w:hAnsi="Arial" w:cs="Arial"/>
          <w:color w:val="000000" w:themeColor="text1"/>
          <w:sz w:val="24"/>
          <w:szCs w:val="24"/>
          <w:lang w:val="en-US" w:eastAsia="es-ES"/>
        </w:rPr>
        <w:t xml:space="preserve"> to the Symbolic Ecology. Inside the political approach, conceptions of the World-System are collected and the three paths of the Political Ecology are </w:t>
      </w:r>
      <w:r w:rsidRPr="009B030A">
        <w:rPr>
          <w:rFonts w:ascii="Arial" w:eastAsia="Times New Roman" w:hAnsi="Arial" w:cs="Arial"/>
          <w:color w:val="000000" w:themeColor="text1"/>
          <w:sz w:val="24"/>
          <w:szCs w:val="24"/>
          <w:lang w:val="en-US" w:eastAsia="es-ES"/>
        </w:rPr>
        <w:lastRenderedPageBreak/>
        <w:t>described: the Neoliberalism, the Culturalist, represented by the Ecofeminism, and the Ecosocialism.</w:t>
      </w:r>
    </w:p>
    <w:p w:rsidR="009B030A" w:rsidRPr="009B030A" w:rsidRDefault="009B030A" w:rsidP="009B030A">
      <w:pPr>
        <w:spacing w:before="120" w:after="240" w:line="240" w:lineRule="auto"/>
        <w:jc w:val="both"/>
        <w:rPr>
          <w:rFonts w:ascii="Arial" w:eastAsia="Times New Roman" w:hAnsi="Arial" w:cs="Arial"/>
          <w:color w:val="000000" w:themeColor="text1"/>
          <w:sz w:val="24"/>
          <w:szCs w:val="24"/>
          <w:lang w:val="en-US" w:eastAsia="es-ES"/>
        </w:rPr>
      </w:pPr>
      <w:r w:rsidRPr="009B030A">
        <w:rPr>
          <w:rFonts w:ascii="Arial" w:eastAsia="Times New Roman" w:hAnsi="Arial" w:cs="Arial"/>
          <w:color w:val="000000" w:themeColor="text1"/>
          <w:sz w:val="24"/>
          <w:szCs w:val="24"/>
          <w:lang w:val="en-US" w:eastAsia="es-ES"/>
        </w:rPr>
        <w:t>Later, the contributions of Anthropology to the more specific field of farming production are described, until reaching the Agroecology and the Ethnoecology.</w:t>
      </w:r>
    </w:p>
    <w:p w:rsidR="009B030A" w:rsidRPr="009B030A" w:rsidRDefault="009B030A" w:rsidP="009B030A">
      <w:pPr>
        <w:spacing w:before="120" w:after="240" w:line="240" w:lineRule="auto"/>
        <w:jc w:val="both"/>
        <w:rPr>
          <w:rFonts w:ascii="Arial" w:eastAsia="Times New Roman" w:hAnsi="Arial" w:cs="Arial"/>
          <w:color w:val="000000" w:themeColor="text1"/>
          <w:sz w:val="24"/>
          <w:szCs w:val="24"/>
          <w:lang w:val="en-US" w:eastAsia="es-ES"/>
        </w:rPr>
      </w:pPr>
      <w:r w:rsidRPr="009B030A">
        <w:rPr>
          <w:rFonts w:ascii="Arial" w:eastAsia="Times New Roman" w:hAnsi="Arial" w:cs="Arial"/>
          <w:color w:val="000000" w:themeColor="text1"/>
          <w:sz w:val="24"/>
          <w:szCs w:val="24"/>
          <w:lang w:val="en-US" w:eastAsia="es-ES"/>
        </w:rPr>
        <w:t>Finally, it is pointed out the interest of the recent sociological and anthropological streams of social emancipation in order to understand the social movements of alternative ecological production and the recovery of traditional farming methods.</w:t>
      </w:r>
    </w:p>
    <w:p w:rsidR="009B030A" w:rsidRPr="009B030A" w:rsidRDefault="009B030A" w:rsidP="009B030A">
      <w:pPr>
        <w:spacing w:before="120" w:after="240" w:line="240" w:lineRule="auto"/>
        <w:jc w:val="both"/>
        <w:rPr>
          <w:rFonts w:ascii="Arial" w:eastAsia="Times New Roman" w:hAnsi="Arial" w:cs="Arial"/>
          <w:color w:val="000000" w:themeColor="text1"/>
          <w:sz w:val="24"/>
          <w:szCs w:val="24"/>
          <w:lang w:val="en-US" w:eastAsia="es-ES"/>
        </w:rPr>
      </w:pPr>
      <w:r w:rsidRPr="009B030A">
        <w:rPr>
          <w:rFonts w:ascii="Arial" w:eastAsia="Times New Roman" w:hAnsi="Arial" w:cs="Arial"/>
          <w:b/>
          <w:color w:val="000000" w:themeColor="text1"/>
          <w:sz w:val="24"/>
          <w:szCs w:val="24"/>
          <w:lang w:val="en-US" w:eastAsia="es-ES"/>
        </w:rPr>
        <w:t>Key words</w:t>
      </w:r>
      <w:r w:rsidRPr="009B030A">
        <w:rPr>
          <w:rFonts w:ascii="Arial" w:eastAsia="Times New Roman" w:hAnsi="Arial" w:cs="Arial"/>
          <w:color w:val="000000" w:themeColor="text1"/>
          <w:sz w:val="24"/>
          <w:szCs w:val="24"/>
          <w:lang w:val="en-US" w:eastAsia="es-ES"/>
        </w:rPr>
        <w:t>: social anthropology, ecology, environmental anthropology, agroecology, social emancipation.</w:t>
      </w:r>
    </w:p>
    <w:p w:rsidR="009B030A" w:rsidRPr="009B030A" w:rsidRDefault="009B030A" w:rsidP="009B030A">
      <w:pPr>
        <w:tabs>
          <w:tab w:val="num" w:pos="1144"/>
        </w:tabs>
        <w:spacing w:after="120" w:line="240" w:lineRule="auto"/>
        <w:ind w:left="437" w:hanging="437"/>
        <w:jc w:val="both"/>
        <w:rPr>
          <w:rFonts w:ascii="Arial" w:eastAsia="Times New Roman" w:hAnsi="Arial" w:cs="Arial"/>
          <w:b/>
          <w:sz w:val="24"/>
          <w:szCs w:val="24"/>
          <w:lang w:eastAsia="es-ES"/>
        </w:rPr>
      </w:pPr>
      <w:bookmarkStart w:id="1" w:name="_Toc432790427"/>
      <w:bookmarkStart w:id="2" w:name="_Toc457496239"/>
    </w:p>
    <w:p w:rsidR="009B030A" w:rsidRPr="009B030A" w:rsidRDefault="009B030A" w:rsidP="009B030A">
      <w:pPr>
        <w:tabs>
          <w:tab w:val="num" w:pos="1144"/>
        </w:tabs>
        <w:spacing w:after="120" w:line="240" w:lineRule="auto"/>
        <w:ind w:left="437" w:hanging="437"/>
        <w:jc w:val="both"/>
        <w:rPr>
          <w:rFonts w:ascii="Arial" w:eastAsia="Times New Roman" w:hAnsi="Arial" w:cs="Arial"/>
          <w:b/>
          <w:sz w:val="24"/>
          <w:szCs w:val="24"/>
          <w:lang w:eastAsia="es-ES"/>
        </w:rPr>
      </w:pPr>
      <w:r w:rsidRPr="009B030A">
        <w:rPr>
          <w:rFonts w:ascii="Arial" w:eastAsia="Times New Roman" w:hAnsi="Arial" w:cs="Arial"/>
          <w:b/>
          <w:sz w:val="24"/>
          <w:szCs w:val="24"/>
          <w:lang w:eastAsia="es-ES"/>
        </w:rPr>
        <w:t>INTRODUCCIÓN</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La antropología desde sus inicios hasta la actualidad ha estado interesada en la relación de las poblaciones humanas con su medio. Es más, </w:t>
      </w:r>
      <w:r w:rsidRPr="009B030A">
        <w:rPr>
          <w:rFonts w:ascii="Arial" w:eastAsia="Times New Roman" w:hAnsi="Arial" w:cs="Arial"/>
          <w:sz w:val="24"/>
          <w:szCs w:val="24"/>
          <w:lang w:eastAsia="es-ES"/>
        </w:rPr>
        <w:t xml:space="preserve">como algunos autores han destacado, para la antropología, el “entorno”, el “medio” o “la naturaleza” ha sido un eje de vital importancia en su desarrollo y su constitución como ciencia social. Efectivamente, “la relación entre cultura y naturaleza (o entre población y entorno, si se prefiere utilizar un vocabulario ecológico-técnico) ha ocupado una parte sustancial del análisis antropológico”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&lt;EndNote&gt;&lt;Cite&gt;&lt;Author&gt;Comas&lt;/Author&gt;&lt;Year&gt;1998&lt;/Year&gt;&lt;IDText&gt;Antropología económica&lt;/IDText&gt;&lt;Pages&gt;124&lt;/Pages&gt;&lt;DisplayText&gt;(Comas, 1998, p. 124)&lt;/DisplayText&gt;&lt;record&gt;&lt;titles&gt;&lt;title&gt;Antropología económica&lt;/title&gt;&lt;secondary-title&gt;Barcelona: Ariel&lt;/secondary-title&gt;&lt;/titles&gt;&lt;contributors&gt;&lt;authors&gt;&lt;author&gt;Comas, Dolors&lt;/author&gt;&lt;/authors&gt;&lt;/contributors&gt;&lt;added-date format="utc"&gt;1379609134&lt;/added-date&gt;&lt;ref-type name="Journal Article"&gt;17&lt;/ref-type&gt;&lt;dates&gt;&lt;year&gt;1998&lt;/year&gt;&lt;/dates&gt;&lt;rec-number&gt;168&lt;/rec-number&gt;&lt;last-updated-date format="utc"&gt;1379609134&lt;/last-updated-date&gt;&lt;/record&gt;&lt;/Cite&gt;&lt;/EndNote&gt;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(Comas, 1998, p. 124)</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Necesariamente la visión de esta relación viene evolucionando con la evolución de la disciplina y es su reflejo en este campo concreto.</w:t>
      </w:r>
    </w:p>
    <w:p w:rsidR="009B030A" w:rsidRPr="009B030A" w:rsidRDefault="009B030A" w:rsidP="009B030A">
      <w:pPr>
        <w:spacing w:after="120" w:line="240" w:lineRule="auto"/>
        <w:jc w:val="both"/>
        <w:rPr>
          <w:rFonts w:ascii="Arial" w:eastAsia="Times New Roman" w:hAnsi="Arial" w:cs="Arial"/>
          <w:color w:val="FF0000"/>
          <w:sz w:val="24"/>
          <w:szCs w:val="24"/>
          <w:lang w:eastAsia="es-ES"/>
        </w:rPr>
      </w:pPr>
      <w:r w:rsidRPr="009B030A">
        <w:rPr>
          <w:rFonts w:ascii="Arial" w:eastAsia="Times New Roman" w:hAnsi="Arial" w:cs="Arial"/>
          <w:sz w:val="24"/>
          <w:szCs w:val="24"/>
          <w:lang w:eastAsia="es-ES"/>
        </w:rPr>
        <w:t xml:space="preserve">Tradicionalmente la investigación antropológica se ha ocupado de lo que ahora podemos entender como dos caras del mismo problema: del medio natural, de la naturaleza en las diferentes culturas, por un lado, y de las prácticas agrícolas, del campo, del campesinado, por otro.  Nuestro esquema seguirá inicialmente esta misma concepción histórica, señalando </w:t>
      </w:r>
      <w:r w:rsidRPr="009B030A">
        <w:rPr>
          <w:rFonts w:ascii="Arial" w:eastAsia="Times New Roman" w:hAnsi="Arial" w:cs="Arial"/>
          <w:sz w:val="24"/>
          <w:szCs w:val="24"/>
          <w:lang w:eastAsia="es-ES"/>
        </w:rPr>
        <w:t>primero la evolución de la antropología en la visión de la relación hombre-medio (en primera parte) para posteriormente ocuparnos de las aportaciones de la antropología en lo que se refiere al estudio de la producción agrícola</w:t>
      </w:r>
      <w:r w:rsidRPr="009B030A">
        <w:rPr>
          <w:rFonts w:ascii="Arial" w:eastAsia="Times New Roman" w:hAnsi="Arial" w:cs="Arial"/>
          <w:sz w:val="24"/>
          <w:szCs w:val="24"/>
          <w:lang w:eastAsia="es-ES"/>
        </w:rPr>
        <w:t xml:space="preserve">. Estos aspectos han constituido temas particulares de estudio, formando toda una línea de la antropología, o aspectos que se recogían necesariamente en los estudios etnográficos más generales. </w:t>
      </w:r>
      <w:r w:rsidRPr="009B030A">
        <w:rPr>
          <w:rFonts w:ascii="Arial" w:eastAsia="Times New Roman" w:hAnsi="Arial" w:cs="Arial"/>
          <w:sz w:val="24"/>
          <w:szCs w:val="24"/>
          <w:lang w:eastAsia="es-ES"/>
        </w:rPr>
        <w:t xml:space="preserve">En </w:t>
      </w:r>
      <w:r w:rsidRPr="009B030A">
        <w:rPr>
          <w:rFonts w:ascii="Arial" w:eastAsia="Times New Roman" w:hAnsi="Arial" w:cs="Arial"/>
          <w:sz w:val="24"/>
          <w:szCs w:val="24"/>
          <w:lang w:eastAsia="es-ES"/>
        </w:rPr>
        <w:t xml:space="preserve">este punto </w:t>
      </w:r>
      <w:r w:rsidRPr="009B030A">
        <w:rPr>
          <w:rFonts w:ascii="Arial" w:eastAsia="Times New Roman" w:hAnsi="Arial" w:cs="Arial"/>
          <w:sz w:val="24"/>
          <w:szCs w:val="24"/>
          <w:lang w:eastAsia="es-ES"/>
        </w:rPr>
        <w:t>parti</w:t>
      </w:r>
      <w:r w:rsidRPr="009B030A">
        <w:rPr>
          <w:rFonts w:ascii="Arial" w:eastAsia="Times New Roman" w:hAnsi="Arial" w:cs="Arial"/>
          <w:sz w:val="24"/>
          <w:szCs w:val="24"/>
          <w:lang w:eastAsia="es-ES"/>
        </w:rPr>
        <w:t xml:space="preserve">remos </w:t>
      </w:r>
      <w:r w:rsidRPr="009B030A">
        <w:rPr>
          <w:rFonts w:ascii="Arial" w:eastAsia="Times New Roman" w:hAnsi="Arial" w:cs="Arial"/>
          <w:sz w:val="24"/>
          <w:szCs w:val="24"/>
          <w:lang w:eastAsia="es-ES"/>
        </w:rPr>
        <w:t xml:space="preserve">de los estudios del campesinado, </w:t>
      </w:r>
      <w:r w:rsidRPr="009B030A">
        <w:rPr>
          <w:rFonts w:ascii="Arial" w:eastAsia="Times New Roman" w:hAnsi="Arial" w:cs="Arial"/>
          <w:sz w:val="24"/>
          <w:szCs w:val="24"/>
          <w:lang w:eastAsia="es-ES"/>
        </w:rPr>
        <w:t xml:space="preserve">para </w:t>
      </w:r>
      <w:r w:rsidRPr="009B030A">
        <w:rPr>
          <w:rFonts w:ascii="Arial" w:eastAsia="Times New Roman" w:hAnsi="Arial" w:cs="Arial"/>
          <w:sz w:val="24"/>
          <w:szCs w:val="24"/>
          <w:lang w:eastAsia="es-ES"/>
        </w:rPr>
        <w:t xml:space="preserve">llegar las aportaciones </w:t>
      </w:r>
      <w:r w:rsidRPr="009B030A">
        <w:rPr>
          <w:rFonts w:ascii="Arial" w:eastAsia="Times New Roman" w:hAnsi="Arial" w:cs="Arial"/>
          <w:sz w:val="24"/>
          <w:szCs w:val="24"/>
          <w:lang w:eastAsia="es-ES"/>
        </w:rPr>
        <w:t xml:space="preserve">actuales </w:t>
      </w:r>
      <w:r w:rsidRPr="009B030A">
        <w:rPr>
          <w:rFonts w:ascii="Arial" w:eastAsia="Times New Roman" w:hAnsi="Arial" w:cs="Arial"/>
          <w:sz w:val="24"/>
          <w:szCs w:val="24"/>
          <w:lang w:eastAsia="es-ES"/>
        </w:rPr>
        <w:t>de la Agroecología.</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Por último, en el punto tercero nos ocuparemos de un caso particular de especial interés en la actualidad: los movimientos ecológicos en la producción agrícola y los de recuperación de las agriculturas tradicionales. Nuevamente señalaremos algunos referentes que desde nuestro punto de vista resultan útiles y de aplicación en el estudio de estos movimientos de producción alternativa, como son las concepciones sociológicas y antropológicas derivadas de la emancipación social, relacionándolas con las corrientes antropologías actuales en el estudio del medio ambiente, la producción de alimentos y las poblaciones humanas.</w:t>
      </w:r>
    </w:p>
    <w:p w:rsidR="009B030A" w:rsidRPr="009B030A" w:rsidRDefault="009B030A" w:rsidP="009B030A">
      <w:pPr>
        <w:spacing w:before="120" w:after="240" w:line="240" w:lineRule="auto"/>
        <w:jc w:val="both"/>
        <w:rPr>
          <w:rFonts w:ascii="Arial" w:eastAsia="Times New Roman" w:hAnsi="Arial" w:cs="Arial"/>
          <w:sz w:val="24"/>
          <w:szCs w:val="24"/>
          <w:lang w:eastAsia="es-ES"/>
        </w:rPr>
      </w:pPr>
    </w:p>
    <w:p w:rsidR="009B030A" w:rsidRPr="009B030A" w:rsidRDefault="009B030A" w:rsidP="009B030A">
      <w:pPr>
        <w:tabs>
          <w:tab w:val="num" w:pos="1144"/>
        </w:tabs>
        <w:spacing w:after="120" w:line="240" w:lineRule="auto"/>
        <w:ind w:left="437" w:hanging="437"/>
        <w:jc w:val="both"/>
        <w:rPr>
          <w:rFonts w:ascii="Arial" w:eastAsia="Times New Roman" w:hAnsi="Arial" w:cs="Arial"/>
          <w:b/>
          <w:sz w:val="24"/>
          <w:szCs w:val="24"/>
          <w:lang w:eastAsia="es-ES"/>
        </w:rPr>
      </w:pPr>
      <w:r w:rsidRPr="009B030A">
        <w:rPr>
          <w:rFonts w:ascii="Arial" w:eastAsia="Times New Roman" w:hAnsi="Arial" w:cs="Arial"/>
          <w:b/>
          <w:sz w:val="24"/>
          <w:szCs w:val="24"/>
          <w:lang w:eastAsia="es-ES"/>
        </w:rPr>
        <w:lastRenderedPageBreak/>
        <w:t>1.- APORTACIONES DE LA ANTROPOLOGÍA AL PROBLEMA DE LA RELACIÓN HOMBRE-MEDIO</w:t>
      </w:r>
      <w:bookmarkEnd w:id="1"/>
      <w:bookmarkEnd w:id="2"/>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Desde la antropología se ha mantenido tradicionalmente una visión dual Cultura-Medio. Evidentemente se trata del reflejo en antropología de la visión clásica occidental de la naturaleza, que en el estudio y en su aplicación se ha revelado como un etnocentrismo más. Ésta ha podido hacerse evidente tras algunos estudios recientes que descubren en algunas culturas ancestrales visiones no duales.</w:t>
      </w:r>
    </w:p>
    <w:p w:rsidR="009B030A" w:rsidRPr="009B030A" w:rsidRDefault="009B030A" w:rsidP="009B030A">
      <w:pPr>
        <w:spacing w:after="120" w:line="240" w:lineRule="auto"/>
        <w:jc w:val="both"/>
        <w:rPr>
          <w:rFonts w:ascii="Arial" w:eastAsia="Times New Roman" w:hAnsi="Arial" w:cs="Arial"/>
          <w:color w:val="FF0000"/>
          <w:sz w:val="24"/>
          <w:szCs w:val="24"/>
          <w:lang w:eastAsia="es-ES"/>
        </w:rPr>
      </w:pPr>
      <w:r w:rsidRPr="009B030A">
        <w:rPr>
          <w:rFonts w:ascii="Arial" w:eastAsia="Times New Roman" w:hAnsi="Arial" w:cs="Arial"/>
          <w:sz w:val="24"/>
          <w:szCs w:val="24"/>
          <w:lang w:eastAsia="es-ES"/>
        </w:rPr>
        <w:t xml:space="preserve">Si la antropología se venía ocupando de la cultura, también lo hacía de lo que se consideraba, de alguna forma “su contrapartida, la naturaleza”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&lt;EndNote&gt;&lt;Cite&gt;&lt;Author&gt;Luque Baena&lt;/Author&gt;&lt;Year&gt;1985&lt;/Year&gt;&lt;IDText&gt;Del conocimiento antropológico&lt;/IDText&gt;&lt;Pages&gt;93&lt;/Pages&gt;&lt;DisplayText&gt;(Luque Baena, 1985, p. 93)&lt;/DisplayText&gt;&lt;record&gt;&lt;urls&gt;&lt;related-urls&gt;&lt;url&gt;http://dialnet.unirioja.es/servlet/extlib?codigo=64343&lt;/url&gt;&lt;/related-urls&gt;&lt;/urls&gt;&lt;isbn&gt;84-7476-093-3&lt;/isbn&gt;&lt;titles&gt;&lt;title&gt;Del conocimiento antropológico&lt;/title&gt;&lt;/titles&gt;&lt;contributors&gt;&lt;authors&gt;&lt;author&gt;Luque Baena, Enrique&lt;/author&gt;&lt;/authors&gt;&lt;/contributors&gt;&lt;added-date format="utc"&gt;1379610278&lt;/added-date&gt;&lt;ref-type name="Book"&gt;6&lt;/ref-type&gt;&lt;dates&gt;&lt;year&gt;1985&lt;/year&gt;&lt;/dates&gt;&lt;rec-number&gt;169&lt;/rec-number&gt;&lt;publisher&gt;Centro de Investigaciones Sociológicas (CIS)&lt;/publisher&gt;&lt;last-updated-date format="utc"&gt;1379610278&lt;/last-updated-date&gt;&lt;/record&gt;&lt;/Cite&gt;&lt;/EndNote&gt;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(Luque Baena, 1985, p. 93)</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Efectivamente, al menos hasta mediados del siglo XX la Naturaleza en Antropología se ha entendido como un concepto enfrentado o contrapuesto al concepto de Cultura. Se trata, por tanto, de una visión dual: </w:t>
      </w:r>
      <w:r w:rsidRPr="009B030A">
        <w:rPr>
          <w:rFonts w:ascii="Arial" w:eastAsia="Times New Roman" w:hAnsi="Arial" w:cs="Arial"/>
          <w:i/>
          <w:sz w:val="24"/>
          <w:szCs w:val="24"/>
          <w:lang w:eastAsia="es-ES"/>
        </w:rPr>
        <w:t>cultura-naturaleza</w:t>
      </w:r>
      <w:r w:rsidRPr="009B030A">
        <w:rPr>
          <w:rFonts w:ascii="Arial" w:eastAsia="Times New Roman" w:hAnsi="Arial" w:cs="Arial"/>
          <w:sz w:val="24"/>
          <w:szCs w:val="24"/>
          <w:lang w:eastAsia="es-ES"/>
        </w:rPr>
        <w:t xml:space="preserve">, </w:t>
      </w:r>
      <w:r w:rsidRPr="009B030A">
        <w:rPr>
          <w:rFonts w:ascii="Arial" w:eastAsia="Times New Roman" w:hAnsi="Arial" w:cs="Arial"/>
          <w:i/>
          <w:sz w:val="24"/>
          <w:szCs w:val="24"/>
          <w:lang w:eastAsia="es-ES"/>
        </w:rPr>
        <w:t>hombre-medio</w:t>
      </w:r>
      <w:r w:rsidRPr="009B030A">
        <w:rPr>
          <w:rFonts w:ascii="Arial" w:eastAsia="Times New Roman" w:hAnsi="Arial" w:cs="Arial"/>
          <w:sz w:val="24"/>
          <w:szCs w:val="24"/>
          <w:lang w:eastAsia="es-ES"/>
        </w:rPr>
        <w:t xml:space="preserve">, </w:t>
      </w:r>
      <w:r w:rsidRPr="009B030A">
        <w:rPr>
          <w:rFonts w:ascii="Arial" w:eastAsia="Times New Roman" w:hAnsi="Arial" w:cs="Arial"/>
          <w:i/>
          <w:sz w:val="24"/>
          <w:szCs w:val="24"/>
          <w:lang w:eastAsia="es-ES"/>
        </w:rPr>
        <w:t>población-entorno</w:t>
      </w:r>
      <w:r w:rsidRPr="009B030A">
        <w:rPr>
          <w:rFonts w:ascii="Arial" w:eastAsia="Times New Roman" w:hAnsi="Arial" w:cs="Arial"/>
          <w:sz w:val="24"/>
          <w:szCs w:val="24"/>
          <w:lang w:eastAsia="es-ES"/>
        </w:rPr>
        <w:t xml:space="preserve">, que en modo alguno es ajena a la concepción occidental clásica de naturaleza y medio ambiente. Esta visión para Descola incluso “impide el acercamiento realmente ecológico a la relación que existe entre los humanos y el medio ambiente”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&lt;EndNote&gt;&lt;Cite&gt;&lt;Author&gt;Ingold&lt;/Author&gt;&lt;Year&gt;2001&lt;/Year&gt;&lt;IDText&gt;Naturaleza y sociedad: perspectivas antropológicas&lt;/IDText&gt;&lt;Pages&gt;14&lt;/Pages&gt;&lt;DisplayText&gt;(Ingold, Pálsson, &amp;amp; Mastrangelo, 2001, p. 14)&lt;/DisplayText&gt;&lt;record&gt;&lt;isbn&gt;9682322987&lt;/isbn&gt;&lt;titles&gt;&lt;title&gt;Naturaleza y sociedad: perspectivas antropológicas&lt;/title&gt;&lt;/titles&gt;&lt;contributors&gt;&lt;authors&gt;&lt;author&gt;Ingold, Tim&lt;/author&gt;&lt;author&gt;Pálsson, Gísli&lt;/author&gt;&lt;author&gt;Mastrangelo, Stella&lt;/author&gt;&lt;/authors&gt;&lt;/contributors&gt;&lt;added-date format="utc"&gt;1379618511&lt;/added-date&gt;&lt;ref-type name="Book"&gt;6&lt;/ref-type&gt;&lt;dates&gt;&lt;year&gt;2001&lt;/year&gt;&lt;/dates&gt;&lt;rec-number&gt;176&lt;/rec-number&gt;&lt;publisher&gt;Siglo xxi&lt;/publisher&gt;&lt;last-updated-date format="utc"&gt;1379618511&lt;/last-updated-date&gt;&lt;/record&gt;&lt;/Cite&gt;&lt;/EndNote&gt;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(Ingold, Pálsson, y Mastrangelo, 2001, p. 14)</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La idea de dominio de la naturaleza, debe cesar, volviendo a una idea integradora de elementos naturales y humanos que no son por otro lado inseparables (Sánchez Garrido, 2009). En palabras de Morin, "es necesario dejar de ver al hombre como un ser sobre-natural”, “es preciso abandonar el proyecto de conquista y posesión de la naturaleza.” (Morin, 1996)</w:t>
      </w:r>
    </w:p>
    <w:p w:rsidR="009B030A" w:rsidRPr="009B030A" w:rsidRDefault="009B030A" w:rsidP="009B030A">
      <w:pPr>
        <w:spacing w:after="120" w:line="240" w:lineRule="auto"/>
        <w:jc w:val="both"/>
        <w:rPr>
          <w:rFonts w:ascii="Arial" w:eastAsia="Times New Roman" w:hAnsi="Arial" w:cs="Arial"/>
          <w:sz w:val="24"/>
          <w:szCs w:val="24"/>
          <w:lang w:eastAsia="es-ES"/>
        </w:rPr>
      </w:pPr>
    </w:p>
    <w:p w:rsidR="009B030A" w:rsidRPr="009B030A" w:rsidRDefault="009B030A" w:rsidP="009B030A">
      <w:pPr>
        <w:spacing w:after="120" w:line="240" w:lineRule="auto"/>
        <w:jc w:val="both"/>
        <w:rPr>
          <w:rFonts w:ascii="Arial" w:eastAsia="Times New Roman" w:hAnsi="Arial" w:cs="Arial"/>
          <w:color w:val="FF0000"/>
          <w:sz w:val="24"/>
          <w:szCs w:val="24"/>
          <w:lang w:eastAsia="es-ES"/>
        </w:rPr>
      </w:pPr>
      <w:r w:rsidRPr="009B030A" w:rsidDel="004F112D">
        <w:rPr>
          <w:rFonts w:ascii="Arial" w:eastAsia="Times New Roman" w:hAnsi="Arial" w:cs="Arial"/>
          <w:sz w:val="24"/>
          <w:szCs w:val="24"/>
          <w:lang w:eastAsia="es-ES"/>
        </w:rPr>
        <w:t xml:space="preserve"> </w:t>
      </w:r>
      <w:r w:rsidRPr="009B030A">
        <w:rPr>
          <w:rFonts w:ascii="Arial" w:eastAsia="Times New Roman" w:hAnsi="Arial" w:cs="Arial"/>
          <w:sz w:val="24"/>
          <w:szCs w:val="24"/>
          <w:lang w:eastAsia="es-ES"/>
        </w:rPr>
        <w:t xml:space="preserve">Siguiendo a Santamarina, las diferentes tradiciones antropológicas han abordado el problema de “la naturaleza” desde tres grandes perspectivas: la ecológica, la simbólica-cognitiva y la política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&lt;EndNote&gt;&lt;Cite&gt;&lt;Author&gt;Santamarina Campos&lt;/Author&gt;&lt;Year&gt;2008&lt;/Year&gt;&lt;IDText&gt;Antropología y medio ambiente. Revisión de una tradición y nuevas perspectivas de análisis en la problemática ecológica&lt;/IDText&gt;&lt;Pages&gt;150&lt;/Pages&gt;&lt;DisplayText&gt;(Santamarina Campos, 2008, p. 150)&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(Santamarina Campos, 2008, p. 150)</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Desde estas tres perspectivas, en las últimas décadas, se han producido aportaciones relevantes para los estudios antropológicos que se centran en la problemática hombre-medio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&lt;EndNote&gt;&lt;Cite&gt;&lt;Author&gt;Cárdenas&lt;/Author&gt;&lt;Year&gt;2002&lt;/Year&gt;&lt;IDText&gt;Antropología y ambiente. Enfoques para una comprensión de la relación ecosistema-cultura&lt;/IDText&gt;&lt;DisplayText&gt;(Felipe Cárdenas, 2002)&lt;/DisplayText&gt;&lt;record&gt;&lt;titles&gt;&lt;title&gt;Antropología y ambiente. Enfoques para una comprensión de la relación ecosistema-cultura&lt;/title&gt;&lt;secondary-title&gt;Bogotá: Javergraf&lt;/secondary-title&gt;&lt;/titles&gt;&lt;contributors&gt;&lt;authors&gt;&lt;author&gt;Cárdenas, Felipe&lt;/author&gt;&lt;/authors&gt;&lt;/contributors&gt;&lt;added-date format="utc"&gt;1487097401&lt;/added-date&gt;&lt;ref-type name="Journal Article"&gt;17&lt;/ref-type&gt;&lt;dates&gt;&lt;year&gt;2002&lt;/year&gt;&lt;/dates&gt;&lt;rec-number&gt;381&lt;/rec-number&gt;&lt;last-updated-date format="utc"&gt;1487097401&lt;/last-updated-date&gt;&lt;/record&gt;&lt;/Cite&gt;&lt;/EndNote&gt;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(Cárdenas, 2002)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Así, la antropología continúa proporcionándonos elementos operativos y teóricos útiles para configurar un entendimiento de la relación entre la vida, el ambiente y la percepción (Cárdenas, 2006) de suma importancia para superar la crisis ambiental (2002, p. 44).</w:t>
      </w:r>
    </w:p>
    <w:p w:rsidR="009B030A" w:rsidRPr="009B030A" w:rsidRDefault="009B030A" w:rsidP="009B030A">
      <w:pPr>
        <w:spacing w:after="120" w:line="240" w:lineRule="auto"/>
        <w:jc w:val="both"/>
        <w:rPr>
          <w:rFonts w:ascii="Arial" w:eastAsia="Times New Roman" w:hAnsi="Arial" w:cs="Arial"/>
          <w:color w:val="FF0000"/>
          <w:sz w:val="24"/>
          <w:szCs w:val="24"/>
          <w:lang w:eastAsia="es-ES"/>
        </w:rPr>
      </w:pPr>
    </w:p>
    <w:p w:rsidR="009B030A" w:rsidRPr="009B030A" w:rsidRDefault="009B030A" w:rsidP="009B030A">
      <w:pPr>
        <w:tabs>
          <w:tab w:val="num" w:pos="1853"/>
        </w:tabs>
        <w:spacing w:after="120" w:line="240" w:lineRule="auto"/>
        <w:ind w:left="284" w:hanging="284"/>
        <w:rPr>
          <w:rFonts w:ascii="Arial" w:eastAsia="Times New Roman" w:hAnsi="Arial" w:cs="Arial"/>
          <w:b/>
          <w:sz w:val="24"/>
          <w:szCs w:val="24"/>
          <w:lang w:eastAsia="es-ES"/>
        </w:rPr>
      </w:pPr>
    </w:p>
    <w:p w:rsidR="009B030A" w:rsidRPr="009B030A" w:rsidRDefault="009B030A" w:rsidP="009B030A">
      <w:pPr>
        <w:tabs>
          <w:tab w:val="num" w:pos="1853"/>
        </w:tabs>
        <w:spacing w:after="120" w:line="240" w:lineRule="auto"/>
        <w:ind w:left="284" w:hanging="284"/>
        <w:rPr>
          <w:rFonts w:ascii="Arial" w:eastAsia="Times New Roman" w:hAnsi="Arial" w:cs="Arial"/>
          <w:b/>
          <w:sz w:val="24"/>
          <w:szCs w:val="24"/>
          <w:lang w:eastAsia="es-ES"/>
        </w:rPr>
      </w:pPr>
      <w:r w:rsidRPr="009B030A">
        <w:rPr>
          <w:rFonts w:ascii="Arial" w:eastAsia="Times New Roman" w:hAnsi="Arial" w:cs="Arial"/>
          <w:b/>
          <w:sz w:val="28"/>
          <w:lang w:eastAsia="es-ES"/>
        </w:rPr>
        <w:t xml:space="preserve">1.1.- </w:t>
      </w:r>
      <w:bookmarkStart w:id="3" w:name="_Toc432790428"/>
      <w:bookmarkStart w:id="4" w:name="_Toc457496240"/>
      <w:r w:rsidRPr="009B030A">
        <w:rPr>
          <w:rFonts w:ascii="Arial" w:eastAsia="Times New Roman" w:hAnsi="Arial" w:cs="Arial"/>
          <w:b/>
          <w:sz w:val="24"/>
          <w:szCs w:val="24"/>
          <w:lang w:eastAsia="es-ES"/>
        </w:rPr>
        <w:t>La perspectiva ecológica</w:t>
      </w:r>
      <w:bookmarkEnd w:id="3"/>
      <w:bookmarkEnd w:id="4"/>
      <w:r w:rsidRPr="009B030A">
        <w:rPr>
          <w:rFonts w:ascii="Arial" w:eastAsia="Times New Roman" w:hAnsi="Arial" w:cs="Arial"/>
          <w:b/>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La aportación principal de la perspectiva ecológica, en concreto de la línea de la antropología denominada “ecología cultural”, ha sido la de elaborar el concepto antropológico de “entorno”.</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Apoyándose en la defensa de la autonomía de la Cultura frente al medio de Kroeber, que la entendía como algo “</w:t>
      </w:r>
      <w:r w:rsidRPr="009B030A">
        <w:rPr>
          <w:rFonts w:ascii="Arial" w:eastAsia="Times New Roman" w:hAnsi="Arial" w:cs="Arial"/>
          <w:i/>
          <w:sz w:val="24"/>
          <w:szCs w:val="24"/>
          <w:lang w:eastAsia="es-ES"/>
        </w:rPr>
        <w:t>superorgánico</w:t>
      </w:r>
      <w:r w:rsidRPr="009B030A">
        <w:rPr>
          <w:rFonts w:ascii="Arial" w:eastAsia="Times New Roman" w:hAnsi="Arial" w:cs="Arial"/>
          <w:sz w:val="24"/>
          <w:szCs w:val="24"/>
          <w:lang w:eastAsia="es-ES"/>
        </w:rPr>
        <w:t xml:space="preserve">” e independiente del medio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&lt;EndNote&gt;&lt;Cite&gt;&lt;Author&gt;Mintegui&lt;/Author&gt;&lt;Year&gt;2005&lt;/Year&gt;&lt;IDText&gt;Procesos culturales: una aproximación desde la antropoligía social y cultural&lt;/IDText&gt;&lt;Pages&gt;102&lt;/Pages&gt;&lt;DisplayText&gt;(Mintegui, 2005, p. 102)&lt;/DisplayText&gt;&lt;record&gt;&lt;isbn&gt;0213-375X&lt;/isbn&gt;&lt;titles&gt;&lt;title&gt;Procesos culturales: una aproximación desde la antropoligía social y cultural&lt;/title&gt;&lt;secondary-title&gt;Norba. Revista de historia&lt;/secondary-title&gt;&lt;/titles&gt;&lt;pages&gt;93-116&lt;/pages&gt;&lt;number&gt;18&lt;/number&gt;&lt;contributors&gt;&lt;authors&gt;&lt;author&gt;Mintegui, María Carmen Díez&lt;/author&gt;&lt;/authors&gt;&lt;/contributors&gt;&lt;added-date format="utc"&gt;1379608122&lt;/added-date&gt;&lt;ref-type name="Journal Article"&gt;17&lt;/ref-type&gt;&lt;dates&gt;&lt;year&gt;2005&lt;/year&gt;&lt;/dates&gt;&lt;rec-number&gt;167&lt;/rec-number&gt;&lt;last-updated-date format="utc"&gt;1379608122&lt;/last-updated-date&gt;&lt;/record&gt;&lt;/Cite&gt;&lt;/EndNote&gt;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(Mintegui, 2005, p. 102)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pasando por Leslie White que inicia la “perspectiva ecológica” en Antropología, Steward, al intentar conjugar los factores biológicos con los culturales sirve de bisagra entre dos modos de entender la relación entre Cultura y Naturaleza. Por este motivo es considerado “el padre de la Ecología Cultural”. La cultura, para Steward, se explica no sólo por la propia cultura, sino por el entorno en el que ésta se desarrolla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&lt;EndNote&gt;&lt;Cite&gt;&lt;Author&gt;Santamarina Campos&lt;/Author&gt;&lt;Year&gt;2008&lt;/Year&gt;&lt;IDText&gt;Antropología y medio ambiente. Revisión de una tradición y nuevas perspectivas de análisis en la problemática ecológica&lt;/IDText&gt;&lt;Pages&gt;152&lt;/Pages&gt;&lt;DisplayText&gt;(Santamarina Campos, 2008, p. 152)&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(Santamarina Campos, 2008, p. 152)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lastRenderedPageBreak/>
        <w:t xml:space="preserve">Dentro de la perspectiva ecológica sus continuadores se sitúan, sin embargo, en concepciones opuestas: unos, </w:t>
      </w:r>
      <w:r w:rsidRPr="009B030A">
        <w:rPr>
          <w:rFonts w:ascii="Arial" w:eastAsia="Times New Roman" w:hAnsi="Arial" w:cs="Arial"/>
          <w:i/>
          <w:sz w:val="24"/>
          <w:szCs w:val="24"/>
          <w:lang w:eastAsia="es-ES"/>
        </w:rPr>
        <w:t>los materialistas</w:t>
      </w:r>
      <w:r w:rsidRPr="009B030A">
        <w:rPr>
          <w:rFonts w:ascii="Arial" w:eastAsia="Times New Roman" w:hAnsi="Arial" w:cs="Arial"/>
          <w:sz w:val="24"/>
          <w:szCs w:val="24"/>
          <w:lang w:eastAsia="es-ES"/>
        </w:rPr>
        <w:t xml:space="preserve">, considerando que el medio condiciona la cultura y otros, </w:t>
      </w:r>
      <w:r w:rsidRPr="009B030A">
        <w:rPr>
          <w:rFonts w:ascii="Arial" w:eastAsia="Times New Roman" w:hAnsi="Arial" w:cs="Arial"/>
          <w:i/>
          <w:sz w:val="24"/>
          <w:szCs w:val="24"/>
          <w:lang w:eastAsia="es-ES"/>
        </w:rPr>
        <w:t>los idealistas</w:t>
      </w:r>
      <w:r w:rsidRPr="009B030A">
        <w:rPr>
          <w:rFonts w:ascii="Arial" w:eastAsia="Times New Roman" w:hAnsi="Arial" w:cs="Arial"/>
          <w:sz w:val="24"/>
          <w:szCs w:val="24"/>
          <w:lang w:eastAsia="es-ES"/>
        </w:rPr>
        <w:t xml:space="preserve">, considerando que la cultura no sólo es autónoma respecto al medio, sino que lo configura. Mientras que para Harris, desde el Estructuralismo, la cultura viene a ser creada por las condiciones del medio, convirtiéndose en “una reacción frente a los problemas prácticos de la vida terrenal”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&lt;EndNote&gt;&lt;Cite&gt;&lt;Author&gt;Harris&lt;/Author&gt;&lt;Year&gt;1982&lt;/Year&gt;&lt;IDText&gt;El materialismo cultural&lt;/IDText&gt;&lt;Pages&gt;11&lt;/Pages&gt;&lt;DisplayText&gt;(Harris, 1982, p. 11)&lt;/DisplayText&gt;&lt;record&gt;&lt;urls&gt;&lt;related-urls&gt;&lt;url&gt;http://dialnet.unirioja.es/servlet/extlib?codigo=14041&lt;/url&gt;&lt;/related-urls&gt;&lt;/urls&gt;&lt;isbn&gt;84-206-2324-5&lt;/isbn&gt;&lt;titles&gt;&lt;title&gt;El materialismo cultural&lt;/title&gt;&lt;/titles&gt;&lt;contributors&gt;&lt;authors&gt;&lt;author&gt;Harris, Marvin&lt;/author&gt;&lt;/authors&gt;&lt;/contributors&gt;&lt;added-date format="utc"&gt;1379612436&lt;/added-date&gt;&lt;ref-type name="Book"&gt;6&lt;/ref-type&gt;&lt;dates&gt;&lt;year&gt;1982&lt;/year&gt;&lt;/dates&gt;&lt;rec-number&gt;171&lt;/rec-number&gt;&lt;publisher&gt;Alianza Editorial&lt;/publisher&gt;&lt;last-updated-date format="utc"&gt;1379612436&lt;/last-updated-date&gt;&lt;/record&gt;&lt;/Cite&gt;&lt;/EndNote&gt;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(Harris, 1982, p. 11)</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para Sahlins, desde el Simbolismo, la naturaleza es cultura y por lo tanto fruto de las culturas, la naturaleza es culturizada y viene a ser “una materia prima en espera de que los seres humanos le den una forma significativa y un contenido”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&lt;EndNote&gt;&lt;Cite&gt;&lt;Author&gt;Santamarina Campos&lt;/Author&gt;&lt;Year&gt;2008&lt;/Year&gt;&lt;IDText&gt;Antropología y medio ambiente. Revisión de una tradición y nuevas perspectivas de análisis en la problemática ecológica&lt;/IDText&gt;&lt;Pages&gt;155&lt;/Pages&gt;&lt;DisplayText&gt;(Santamarina Campos, 2008, p. 155)&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(Santamarina Campos, 2008, p. 155)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A pesar de sus diferencias tanto en el Estructuralismo como en el Simbolismo subyace una concepción dual de Naturaleza-cultura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&lt;EndNote&gt;&lt;Cite&gt;&lt;Author&gt;Descola&lt;/Author&gt;&lt;Year&gt;1996&lt;/Year&gt;&lt;IDText&gt;Nature and society: anthropological perspectives&lt;/IDText&gt;&lt;Pages&gt;2-3&lt;/Pages&gt;&lt;DisplayText&gt;(Descola &amp;amp; Pálsson, 1996, pp. 2-3)&lt;/DisplayText&gt;&lt;record&gt;&lt;isbn&gt;0415132169&lt;/isbn&gt;&lt;titles&gt;&lt;title&gt;Nature and society: anthropological perspectives&lt;/title&gt;&lt;/titles&gt;&lt;contributors&gt;&lt;authors&gt;&lt;author&gt;Descola, Philippe&lt;/author&gt;&lt;author&gt;Pálsson, Gísli&lt;/author&gt;&lt;/authors&gt;&lt;/contributors&gt;&lt;added-date format="utc"&gt;1379614669&lt;/added-date&gt;&lt;ref-type name="Book"&gt;6&lt;/ref-type&gt;&lt;dates&gt;&lt;year&gt;1996&lt;/year&gt;&lt;/dates&gt;&lt;rec-number&gt;173&lt;/rec-number&gt;&lt;publisher&gt;Routledge&lt;/publisher&gt;&lt;last-updated-date format="utc"&gt;1379614669&lt;/last-updated-date&gt;&lt;/record&gt;&lt;/Cite&gt;&lt;/EndNote&gt;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(Descola y Pálsson, 1996, pp. 2-3)</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Esto ha podido dificultar una visión ecológica de las relaciones entre los seres humanos y el medio ambiente, pero además ha dificultado comprender desde la Antropología los conocimientos y tecnologías de los pueblos no  occidentales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&lt;EndNote&gt;&lt;Cite&gt;&lt;Author&gt;Hviding&lt;/Author&gt;&lt;Year&gt;1996&lt;/Year&gt;&lt;IDText&gt;Nature, culture, magic, science&lt;/IDText&gt;&lt;Pages&gt;169&lt;/Pages&gt;&lt;DisplayText&gt;(Hviding, 1996, p. 169)&lt;/DisplayText&gt;&lt;record&gt;&lt;titles&gt;&lt;title&gt;Nature, culture, magic, science&lt;/title&gt;&lt;secondary-title&gt;Nature and society. Anthropological perspectives&lt;/secondary-title&gt;&lt;/titles&gt;&lt;pages&gt;165-184&lt;/pages&gt;&lt;contributors&gt;&lt;authors&gt;&lt;author&gt;Hviding, Edvard&lt;/author&gt;&lt;/authors&gt;&lt;/contributors&gt;&lt;added-date format="utc"&gt;1379616233&lt;/added-date&gt;&lt;ref-type name="Journal Article"&gt;17&lt;/ref-type&gt;&lt;dates&gt;&lt;year&gt;1996&lt;/year&gt;&lt;/dates&gt;&lt;rec-number&gt;174&lt;/rec-number&gt;&lt;last-updated-date format="utc"&gt;1379616233&lt;/last-updated-date&gt;&lt;/record&gt;&lt;/Cite&gt;&lt;/EndNote&gt;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(Hviding, 1996, p. 169)</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y quizá también dificulta el estudio de los grupos que se inscriben en concepciones alternativas del binomio hombre-medio, como a nuestro juicio pueden ser los agricultores tradicionales y los alternativos.</w:t>
      </w:r>
      <w:r w:rsidRPr="009B030A">
        <w:rPr>
          <w:rFonts w:ascii="Arial" w:eastAsia="Times New Roman" w:hAnsi="Arial" w:cs="Arial"/>
          <w:noProof/>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Un paso en la evolución de esta perspectiva ecológica en antropología se debe al enfoque sistémico de Rappaport en los años 60. Su visión de la adaptación cultural parte de contemplar al hombre como inmerso en el ecosistema, en interacción recíproca con él. Su visión es la de un sistema hombre-medio autorregulado y funcional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&lt;EndNote&gt;&lt;Cite&gt;&lt;Author&gt;Rappaport&lt;/Author&gt;&lt;Year&gt;1975&lt;/Year&gt;&lt;IDText&gt;Naturaleza, cultura y antropología ecológica. Hombre, cultura y sociedad&lt;/IDText&gt;&lt;Pages&gt;269&lt;/Pages&gt;&lt;DisplayText&gt;(Rappaport &amp;amp; Shapiro, 1975, p. 269)&lt;/DisplayText&gt;&lt;record&gt;&lt;titles&gt;&lt;title&gt;Naturaleza, cultura y antropología ecológica. Hombre, cultura y sociedad&lt;/title&gt;&lt;/titles&gt;&lt;contributors&gt;&lt;authors&gt;&lt;author&gt;Rappaport, Roy&lt;/author&gt;&lt;author&gt;Shapiro, Harry&lt;/author&gt;&lt;/authors&gt;&lt;/contributors&gt;&lt;added-date format="utc"&gt;1379617386&lt;/added-date&gt;&lt;ref-type name="Journal Article"&gt;17&lt;/ref-type&gt;&lt;dates&gt;&lt;year&gt;1975&lt;/year&gt;&lt;/dates&gt;&lt;rec-number&gt;175&lt;/rec-number&gt;&lt;last-updated-date format="utc"&gt;1379617386&lt;/last-updated-date&gt;&lt;/record&gt;&lt;/Cite&gt;&lt;/EndNote&gt;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(Rappaport y Shapiro, 1975, p. 269)</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donde los seres humanos realizamos adaptaciones culturales al medio. Este concepto es similar al concepto de “adaptación al medio” de la Ecología. Algunos autores actuales han señalado que este análisis adolece del </w:t>
      </w:r>
      <w:r w:rsidRPr="009B030A">
        <w:rPr>
          <w:rFonts w:ascii="Arial" w:eastAsia="Times New Roman" w:hAnsi="Arial" w:cs="Arial"/>
          <w:i/>
          <w:sz w:val="24"/>
          <w:szCs w:val="24"/>
          <w:lang w:eastAsia="es-ES"/>
        </w:rPr>
        <w:t>conflicto,</w:t>
      </w:r>
      <w:r w:rsidRPr="009B030A">
        <w:rPr>
          <w:rFonts w:ascii="Arial" w:eastAsia="Times New Roman" w:hAnsi="Arial" w:cs="Arial"/>
          <w:sz w:val="24"/>
          <w:szCs w:val="24"/>
          <w:lang w:eastAsia="es-ES"/>
        </w:rPr>
        <w:t xml:space="preserve"> así como de la idea de que las relaciones con el medio son una construcción social. </w:t>
      </w:r>
    </w:p>
    <w:p w:rsidR="009B030A" w:rsidRPr="009B030A" w:rsidRDefault="009B030A" w:rsidP="009B030A">
      <w:pPr>
        <w:spacing w:after="120" w:line="240" w:lineRule="auto"/>
        <w:jc w:val="center"/>
        <w:rPr>
          <w:rFonts w:ascii="Arial" w:eastAsia="Times New Roman" w:hAnsi="Arial" w:cs="Arial"/>
          <w:b/>
          <w:bCs/>
          <w:sz w:val="24"/>
          <w:szCs w:val="24"/>
          <w:lang w:eastAsia="es-ES"/>
        </w:rPr>
      </w:pPr>
    </w:p>
    <w:p w:rsidR="009B030A" w:rsidRPr="009B030A" w:rsidRDefault="009B030A" w:rsidP="009B030A">
      <w:pPr>
        <w:spacing w:after="120" w:line="240" w:lineRule="auto"/>
        <w:jc w:val="center"/>
        <w:rPr>
          <w:rFonts w:ascii="Arial" w:eastAsia="Times New Roman" w:hAnsi="Arial" w:cs="Arial"/>
          <w:b/>
          <w:bCs/>
          <w:noProof/>
          <w:sz w:val="24"/>
          <w:szCs w:val="24"/>
          <w:lang w:eastAsia="es-ES"/>
        </w:rPr>
      </w:pPr>
      <w:r w:rsidRPr="009B030A">
        <w:rPr>
          <w:rFonts w:ascii="Arial" w:eastAsia="Times New Roman" w:hAnsi="Arial" w:cs="Arial"/>
          <w:b/>
          <w:bCs/>
          <w:sz w:val="24"/>
          <w:szCs w:val="24"/>
          <w:lang w:eastAsia="es-ES"/>
        </w:rPr>
        <w:t>Ilustración 1.- Perspectiva ecológica.</w:t>
      </w:r>
    </w:p>
    <w:p w:rsidR="009B030A" w:rsidRPr="009B030A" w:rsidRDefault="009B030A" w:rsidP="009B030A">
      <w:pPr>
        <w:tabs>
          <w:tab w:val="num" w:pos="1853"/>
        </w:tabs>
        <w:spacing w:after="120" w:line="240" w:lineRule="auto"/>
        <w:jc w:val="both"/>
        <w:rPr>
          <w:rFonts w:ascii="Arial" w:eastAsia="Times New Roman" w:hAnsi="Arial" w:cs="Arial"/>
          <w:b/>
          <w:sz w:val="24"/>
          <w:szCs w:val="24"/>
          <w:lang w:eastAsia="es-ES"/>
        </w:rPr>
      </w:pPr>
    </w:p>
    <w:p w:rsidR="009B030A" w:rsidRPr="009B030A" w:rsidRDefault="009B030A" w:rsidP="009B030A">
      <w:pPr>
        <w:tabs>
          <w:tab w:val="num" w:pos="1853"/>
        </w:tabs>
        <w:spacing w:after="120" w:line="240" w:lineRule="auto"/>
        <w:jc w:val="both"/>
        <w:rPr>
          <w:rFonts w:ascii="Arial" w:eastAsia="Times New Roman" w:hAnsi="Arial" w:cs="Arial"/>
          <w:b/>
          <w:sz w:val="24"/>
          <w:szCs w:val="24"/>
          <w:lang w:eastAsia="es-ES"/>
        </w:rPr>
      </w:pPr>
      <w:r w:rsidRPr="009B030A">
        <w:rPr>
          <w:rFonts w:ascii="Arial" w:eastAsia="Times New Roman" w:hAnsi="Arial" w:cs="Arial"/>
          <w:b/>
          <w:sz w:val="24"/>
          <w:szCs w:val="24"/>
          <w:lang w:eastAsia="es-ES"/>
        </w:rPr>
        <w:t xml:space="preserve">1.2.- </w:t>
      </w:r>
      <w:bookmarkStart w:id="5" w:name="_Toc432790429"/>
      <w:bookmarkStart w:id="6" w:name="_Toc457496241"/>
      <w:r w:rsidRPr="009B030A">
        <w:rPr>
          <w:rFonts w:ascii="Arial" w:eastAsia="Times New Roman" w:hAnsi="Arial" w:cs="Arial"/>
          <w:b/>
          <w:sz w:val="24"/>
          <w:szCs w:val="24"/>
          <w:lang w:eastAsia="es-ES"/>
        </w:rPr>
        <w:t>La perspectiva simbólico cognitiva</w:t>
      </w:r>
      <w:bookmarkEnd w:id="5"/>
      <w:bookmarkEnd w:id="6"/>
      <w:r w:rsidRPr="009B030A">
        <w:rPr>
          <w:rFonts w:ascii="Arial" w:eastAsia="Times New Roman" w:hAnsi="Arial" w:cs="Arial"/>
          <w:b/>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Otra de las perspectivas recogidas por Santamarina, es la perspectiva </w:t>
      </w:r>
      <w:r w:rsidRPr="009B030A">
        <w:rPr>
          <w:rFonts w:ascii="Arial" w:eastAsia="Times New Roman" w:hAnsi="Arial" w:cs="Arial"/>
          <w:b/>
          <w:sz w:val="24"/>
          <w:szCs w:val="24"/>
          <w:lang w:eastAsia="es-ES"/>
        </w:rPr>
        <w:t>simbólico cognitiva</w:t>
      </w:r>
      <w:r w:rsidRPr="009B030A">
        <w:rPr>
          <w:rFonts w:ascii="Arial" w:eastAsia="Times New Roman" w:hAnsi="Arial" w:cs="Arial"/>
          <w:sz w:val="24"/>
          <w:szCs w:val="24"/>
          <w:lang w:eastAsia="es-ES"/>
        </w:rPr>
        <w:t xml:space="preserve">. Para ésta, el individuo vive no sólo en un universo físico, sino también en un universo simbólico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&lt;EndNote&gt;&lt;Cite&gt;&lt;Author&gt;Cassirer&lt;/Author&gt;&lt;Year&gt;1945&lt;/Year&gt;&lt;IDText&gt;Antropología filosófica&lt;/IDText&gt;&lt;Pages&gt;27&lt;/Pages&gt;&lt;DisplayText&gt;(Cassirer, 1945, p. 27)&lt;/DisplayText&gt;&lt;record&gt;&lt;isbn&gt;9681603001&lt;/isbn&gt;&lt;titles&gt;&lt;title&gt;Antropología filosófica&lt;/title&gt;&lt;/titles&gt;&lt;contributors&gt;&lt;authors&gt;&lt;author&gt;Cassirer, Ernst&lt;/author&gt;&lt;/authors&gt;&lt;/contributors&gt;&lt;added-date format="utc"&gt;1380219007&lt;/added-date&gt;&lt;ref-type name="Book"&gt;6&lt;/ref-type&gt;&lt;dates&gt;&lt;year&gt;1945&lt;/year&gt;&lt;/dates&gt;&lt;rec-number&gt;177&lt;/rec-number&gt;&lt;publisher&gt;FCE&lt;/publisher&gt;&lt;last-updated-date format="utc"&gt;1380219007&lt;/last-updated-date&gt;&lt;/record&gt;&lt;/Cite&gt;&lt;/EndNote&gt;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(Cassirer, 1945, p. 27)</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que le permite diferenciarse y entenderse como “otro frente al medio”. Desde el estructuralismo de </w:t>
      </w:r>
      <w:r w:rsidRPr="009B030A">
        <w:rPr>
          <w:rFonts w:ascii="Arial" w:eastAsia="Times New Roman" w:hAnsi="Arial" w:cs="Arial"/>
          <w:b/>
          <w:sz w:val="24"/>
          <w:szCs w:val="24"/>
          <w:lang w:eastAsia="es-ES"/>
        </w:rPr>
        <w:t>Levi-Strauss</w:t>
      </w:r>
      <w:r w:rsidRPr="009B030A">
        <w:rPr>
          <w:rFonts w:ascii="Arial" w:eastAsia="Times New Roman" w:hAnsi="Arial" w:cs="Arial"/>
          <w:sz w:val="24"/>
          <w:szCs w:val="24"/>
          <w:lang w:eastAsia="es-ES"/>
        </w:rPr>
        <w:t xml:space="preserve"> la naturaleza ofrecía un esquema de pensamiento para el mundo social (y así fue estudiado en el </w:t>
      </w:r>
      <w:r w:rsidRPr="009B030A">
        <w:rPr>
          <w:rFonts w:ascii="Arial" w:eastAsia="Times New Roman" w:hAnsi="Arial" w:cs="Arial"/>
          <w:i/>
          <w:sz w:val="24"/>
          <w:szCs w:val="24"/>
          <w:lang w:eastAsia="es-ES"/>
        </w:rPr>
        <w:t>totenismo</w:t>
      </w:r>
      <w:r w:rsidRPr="009B030A">
        <w:rPr>
          <w:rFonts w:ascii="Arial" w:eastAsia="Times New Roman" w:hAnsi="Arial" w:cs="Arial"/>
          <w:sz w:val="24"/>
          <w:szCs w:val="24"/>
          <w:lang w:eastAsia="es-ES"/>
        </w:rPr>
        <w:t xml:space="preserve">)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&lt;EndNote&gt;&lt;Cite&gt;&lt;Author&gt;Santamarina Campos&lt;/Author&gt;&lt;Year&gt;2008&lt;/Year&gt;&lt;IDText&gt;Antropología y medio ambiente. Revisión de una tradición y nuevas perspectivas de análisis en la problemática ecológica&lt;/IDText&gt;&lt;Pages&gt;159&lt;/Pages&gt;&lt;DisplayText&gt;(Santamarina Campos, 2008, p. 159)&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(Santamarina Campos, 2008, p. 159)</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de esta forma, la dicotomía hombre-medio sirve para la interpretación antropológica.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Posteriormente, en esta misma línea, </w:t>
      </w:r>
      <w:r w:rsidRPr="009B030A">
        <w:rPr>
          <w:rFonts w:ascii="Arial" w:eastAsia="Times New Roman" w:hAnsi="Arial" w:cs="Arial"/>
          <w:b/>
          <w:sz w:val="24"/>
          <w:szCs w:val="24"/>
          <w:lang w:eastAsia="es-ES"/>
        </w:rPr>
        <w:t>Douglas</w:t>
      </w:r>
      <w:r w:rsidRPr="009B030A">
        <w:rPr>
          <w:rFonts w:ascii="Arial" w:eastAsia="Times New Roman" w:hAnsi="Arial" w:cs="Arial"/>
          <w:sz w:val="24"/>
          <w:szCs w:val="24"/>
          <w:lang w:eastAsia="es-ES"/>
        </w:rPr>
        <w:t xml:space="preserve"> en su libro “los Símbolos Naturales” entiende que los símbolos expresan la cosmología de una sociedad, lo que permite establecer las directrices, las normas y el control social. Douglas utiliza el término “sistema natural de simbolización” y lo define como “un sistema común a todas las culturas, recurrente y siempre inteligible” determinado por sistemas sociales afines”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&lt;EndNote&gt;&lt;Cite&gt;&lt;Author&gt;Reixach&lt;/Author&gt;&lt;Year&gt;2012&lt;/Year&gt;&lt;IDText&gt;Cosmologías, patrimonialización y eco-símbolos en el Pirineo catalán en un contexto global&lt;/IDText&gt;&lt;Pages&gt;182&lt;/Pages&gt;&lt;DisplayText&gt;(Reixach, 2012, p. 182)&lt;/DisplayText&gt;&lt;record&gt;&lt;isbn&gt;1988-2831&lt;/isbn&gt;&lt;titles&gt;&lt;title&gt;Cosmologías, patrimonialización y eco-símbolos en el Pirineo catalán en un contexto global&lt;/title&gt;&lt;secondary-title&gt;Revista de Antropología Social&lt;/secondary-title&gt;&lt;/titles&gt;&lt;pages&gt;173-196&lt;/pages&gt;&lt;contributors&gt;&lt;authors&gt;&lt;author&gt;Reixach, Joan Frigolé&lt;/author&gt;&lt;/authors&gt;&lt;/contributors&gt;&lt;added-date format="utc"&gt;1380221795&lt;/added-date&gt;&lt;ref-type name="Journal Article"&gt;17&lt;/ref-type&gt;&lt;dates&gt;&lt;year&gt;2012&lt;/year&gt;&lt;/dates&gt;&lt;rec-number&gt;178&lt;/rec-number&gt;&lt;last-updated-date format="utc"&gt;1380221795&lt;/last-updated-date&gt;&lt;volume&gt;21&lt;/volume&gt;&lt;/record&gt;&lt;/Cite&gt;&lt;/EndNote&gt;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(Reixach, 2012, p. 182)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Así, la Naturaleza es culturizada. Más adelante, Victor </w:t>
      </w:r>
      <w:r w:rsidRPr="009B030A">
        <w:rPr>
          <w:rFonts w:ascii="Arial" w:eastAsia="Times New Roman" w:hAnsi="Arial" w:cs="Arial"/>
          <w:b/>
          <w:sz w:val="24"/>
          <w:szCs w:val="24"/>
          <w:lang w:eastAsia="es-ES"/>
        </w:rPr>
        <w:t>Turner</w:t>
      </w:r>
      <w:r w:rsidRPr="009B030A">
        <w:rPr>
          <w:rFonts w:ascii="Arial" w:eastAsia="Times New Roman" w:hAnsi="Arial" w:cs="Arial"/>
          <w:sz w:val="24"/>
          <w:szCs w:val="24"/>
          <w:lang w:eastAsia="es-ES"/>
        </w:rPr>
        <w:t>, sostiene que en la oposición hombre-</w:t>
      </w:r>
      <w:r w:rsidRPr="009B030A">
        <w:rPr>
          <w:rFonts w:ascii="Arial" w:eastAsia="Times New Roman" w:hAnsi="Arial" w:cs="Arial"/>
          <w:sz w:val="24"/>
          <w:szCs w:val="24"/>
          <w:lang w:eastAsia="es-ES"/>
        </w:rPr>
        <w:lastRenderedPageBreak/>
        <w:t xml:space="preserve">medio es donde se encuentran las claves de análisis de lo social; así la naturaleza y lo social son unificados por medio del símbolo. En sus palabras, los símbolos unen lo físico con “lo estructuralmente normativo, lo orgánico con lo social”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&lt;EndNote&gt;&lt;Cite&gt;&lt;Author&gt;Turner&lt;/Author&gt;&lt;Year&gt;1980&lt;/Year&gt;&lt;IDText&gt;La selva de los símbolos: aspectos del ritual ndembu&lt;/IDText&gt;&lt;Pages&gt;32-33&lt;/Pages&gt;&lt;DisplayText&gt;(Turner, 1980, pp. 32-33)&lt;/DisplayText&gt;&lt;record&gt;&lt;isbn&gt;8432303895&lt;/isbn&gt;&lt;titles&gt;&lt;title&gt;La selva de los símbolos: aspectos del ritual ndembu&lt;/title&gt;&lt;/titles&gt;&lt;contributors&gt;&lt;authors&gt;&lt;author&gt;Turner, Victor Witter&lt;/author&gt;&lt;/authors&gt;&lt;/contributors&gt;&lt;added-date format="utc"&gt;1380223091&lt;/added-date&gt;&lt;ref-type name="Book"&gt;6&lt;/ref-type&gt;&lt;dates&gt;&lt;year&gt;1980&lt;/year&gt;&lt;/dates&gt;&lt;rec-number&gt;179&lt;/rec-number&gt;&lt;publisher&gt;Siglo XXI de España Editores&lt;/publisher&gt;&lt;last-updated-date format="utc"&gt;1380223091&lt;/last-updated-date&gt;&lt;/record&gt;&lt;/Cite&gt;&lt;/EndNote&gt;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(Turner, 1980, pp. 32-33)</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Los modelos simbólicos de Douglas y Turner, permitieron realizar estudios simbólicos centrados sobre animales u objetos para descubrir la organización social.</w:t>
      </w:r>
    </w:p>
    <w:p w:rsidR="009B030A" w:rsidRPr="009B030A" w:rsidRDefault="009B030A" w:rsidP="009B030A">
      <w:pPr>
        <w:spacing w:after="120" w:line="240" w:lineRule="auto"/>
        <w:jc w:val="both"/>
        <w:rPr>
          <w:rFonts w:ascii="Arial" w:eastAsia="Times New Roman" w:hAnsi="Arial" w:cs="Arial"/>
          <w:color w:val="00B050"/>
          <w:sz w:val="24"/>
          <w:szCs w:val="24"/>
          <w:lang w:eastAsia="es-ES"/>
        </w:rPr>
      </w:pPr>
      <w:r w:rsidRPr="009B030A">
        <w:rPr>
          <w:rFonts w:ascii="Arial" w:eastAsia="Times New Roman" w:hAnsi="Arial" w:cs="Arial"/>
          <w:sz w:val="24"/>
          <w:szCs w:val="24"/>
          <w:lang w:eastAsia="es-ES"/>
        </w:rPr>
        <w:t xml:space="preserve">Descola, introduce una nueva línea al conjugar la antropología ecológica con la antropología simbólica, bosquejando una “teoría general de </w:t>
      </w:r>
      <w:r w:rsidRPr="009B030A">
        <w:rPr>
          <w:rFonts w:ascii="Arial" w:eastAsia="Times New Roman" w:hAnsi="Arial" w:cs="Arial"/>
          <w:b/>
          <w:sz w:val="24"/>
          <w:szCs w:val="24"/>
          <w:lang w:eastAsia="es-ES"/>
        </w:rPr>
        <w:t>ecología simbólica</w:t>
      </w:r>
      <w:r w:rsidRPr="009B030A">
        <w:rPr>
          <w:rFonts w:ascii="Arial" w:eastAsia="Times New Roman" w:hAnsi="Arial" w:cs="Arial"/>
          <w:sz w:val="24"/>
          <w:szCs w:val="24"/>
          <w:lang w:eastAsia="es-ES"/>
        </w:rPr>
        <w:t xml:space="preserve">”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&lt;EndNote&gt;&lt;Cite&gt;&lt;Author&gt;Århem&lt;/Author&gt;&lt;Year&gt;2001&lt;/Year&gt;&lt;IDText&gt;Ecocosmología y chamanismo en el Amazonas: variaciones sobre un tema&lt;/IDText&gt;&lt;Pages&gt;269-270&lt;/Pages&gt;&lt;DisplayText&gt;(Århem, 2001, pp. 269-270)&lt;/DisplayText&gt;&lt;record&gt;&lt;isbn&gt;0486-6525&lt;/isbn&gt;&lt;titles&gt;&lt;title&gt;Ecocosmología y chamanismo en el Amazonas: variaciones sobre un tema&lt;/title&gt;&lt;secondary-title&gt;Revista Colombiana de Antropología&lt;/secondary-title&gt;&lt;/titles&gt;&lt;pages&gt;268-288&lt;/pages&gt;&lt;contributors&gt;&lt;authors&gt;&lt;author&gt;Århem, Kaj&lt;/author&gt;&lt;/authors&gt;&lt;/contributors&gt;&lt;added-date format="utc"&gt;1380912900&lt;/added-date&gt;&lt;ref-type name="Journal Article"&gt;17&lt;/ref-type&gt;&lt;dates&gt;&lt;year&gt;2001&lt;/year&gt;&lt;/dates&gt;&lt;rec-number&gt;180&lt;/rec-number&gt;&lt;last-updated-date format="utc"&gt;1380912900&lt;/last-updated-date&gt;&lt;volume&gt;37&lt;/volume&gt;&lt;/record&gt;&lt;/Cite&gt;&lt;/EndNote&gt;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(Århem, 2001, pp. 269-270)</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En la práctica esto rompe con la dualidad hombre medio, </w:t>
      </w:r>
      <w:r w:rsidRPr="009B030A">
        <w:rPr>
          <w:rFonts w:ascii="Arial" w:eastAsia="Times New Roman" w:hAnsi="Arial" w:cs="Arial"/>
          <w:color w:val="00B050"/>
          <w:sz w:val="24"/>
          <w:szCs w:val="24"/>
          <w:lang w:eastAsia="es-ES"/>
        </w:rPr>
        <w:t xml:space="preserve">naturaleza-cultura </w:t>
      </w:r>
      <w:r w:rsidRPr="009B030A">
        <w:rPr>
          <w:rFonts w:ascii="Arial" w:eastAsia="Times New Roman" w:hAnsi="Arial" w:cs="Arial"/>
          <w:sz w:val="24"/>
          <w:szCs w:val="24"/>
          <w:lang w:eastAsia="es-ES"/>
        </w:rPr>
        <w:t xml:space="preserve">ya que en sus la etnografías combina los aspectos materiales y los simbólicos, lo técnico con lo mental (Sánchez Garrido, 2009), replanteando la relación entre la persona y el medio ambiente (Descola, 1996, p. 30).En sus estudios antropológicos de la cultura Achuar, descubre que la naturaleza no es vista como “una esfera autónoma en la que los humanos sólo están presentes para producir conocimiento”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&lt;EndNote&gt;&lt;Cite&gt;&lt;Author&gt;Descola&lt;/Author&gt;&lt;Year&gt;1996&lt;/Year&gt;&lt;IDText&gt;In the society of nature: a native ecology in Amazonia&lt;/IDText&gt;&lt;Pages&gt;93&lt;/Pages&gt;&lt;DisplayText&gt;(Descola, 1996, p. 93)&lt;/DisplayText&gt;&lt;record&gt;&lt;isbn&gt;0521574676&lt;/isbn&gt;&lt;titles&gt;&lt;title&gt;In the society of nature: a native ecology in Amazonia&lt;/title&gt;&lt;/titles&gt;&lt;contributors&gt;&lt;authors&gt;&lt;author&gt;Descola, Philippe&lt;/author&gt;&lt;/authors&gt;&lt;/contributors&gt;&lt;added-date format="utc"&gt;1380915101&lt;/added-date&gt;&lt;ref-type name="Book"&gt;6&lt;/ref-type&gt;&lt;dates&gt;&lt;year&gt;1996&lt;/year&gt;&lt;/dates&gt;&lt;rec-number&gt;181&lt;/rec-number&gt;&lt;publisher&gt;Cambridge University Press&lt;/publisher&gt;&lt;last-updated-date format="utc"&gt;1380915101&lt;/last-updated-date&gt;&lt;volume&gt;93&lt;/volume&gt;&lt;/record&gt;&lt;/Cite&gt;&lt;/EndNote&gt;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(Descola y Pálsson, 1996, p. 93)</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Se trata de una visión comunitaria de lo humano, lo natural y lo sobrenatural, que aparecen sujetos a las mismas reglas. Para Descola, esto implica “una continuidad social y metonímica entre los dos órdenes”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&lt;EndNote&gt;&lt;Cite&gt;&lt;Author&gt;Århem&lt;/Author&gt;&lt;Year&gt;2001&lt;/Year&gt;&lt;IDText&gt;Ecocosmología y chamanismo en el Amazonas: variaciones sobre un tema&lt;/IDText&gt;&lt;Pages&gt;270&lt;/Pages&gt;&lt;DisplayText&gt;(Århem, 2001, p. 270)&lt;/DisplayText&gt;&lt;record&gt;&lt;isbn&gt;0486-6525&lt;/isbn&gt;&lt;titles&gt;&lt;title&gt;Ecocosmología y chamanismo en el Amazonas: variaciones sobre un tema&lt;/title&gt;&lt;secondary-title&gt;Revista Colombiana de Antropología&lt;/secondary-title&gt;&lt;/titles&gt;&lt;pages&gt;268-288&lt;/pages&gt;&lt;contributors&gt;&lt;authors&gt;&lt;author&gt;Århem, Kaj&lt;/author&gt;&lt;/authors&gt;&lt;/contributors&gt;&lt;added-date format="utc"&gt;1380912900&lt;/added-date&gt;&lt;ref-type name="Journal Article"&gt;17&lt;/ref-type&gt;&lt;dates&gt;&lt;year&gt;2001&lt;/year&gt;&lt;/dates&gt;&lt;rec-number&gt;180&lt;/rec-number&gt;&lt;last-updated-date format="utc"&gt;1380912900&lt;/last-updated-date&gt;&lt;volume&gt;37&lt;/volume&gt;&lt;/record&gt;&lt;/Cite&gt;&lt;/EndNote&gt;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(Århem, 2001, p. 270)</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Esta continuidad se expresa en símbolos, rituales y prácticas. A partir de sus estudios, sostiene que la separación hombre medio, propia de occidente, “no tiene mucha importancia para otros pueblos” ya que el medio, incluyendo plantas y animales, no son vistos como objetos, sino como sujetos con “vida social”.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&lt;EndNote&gt;&lt;Cite&gt;&lt;Author&gt;Santamarina Campos&lt;/Author&gt;&lt;Year&gt;2008&lt;/Year&gt;&lt;IDText&gt;Antropología y medio ambiente. Revisión de una tradición y nuevas perspectivas de análisis en la problemática ecológica&lt;/IDText&gt;&lt;Pages&gt;166&lt;/Pages&gt;&lt;DisplayText&gt;(Santamarina Campos, 2008, p. 166)&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(Santamarina Campos, 2008, p. 166)</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Así, la </w:t>
      </w:r>
      <w:r w:rsidRPr="009B030A">
        <w:rPr>
          <w:rFonts w:ascii="Arial" w:eastAsia="Times New Roman" w:hAnsi="Arial" w:cs="Arial"/>
          <w:b/>
          <w:sz w:val="24"/>
          <w:szCs w:val="24"/>
          <w:lang w:eastAsia="es-ES"/>
        </w:rPr>
        <w:t>ecología simbólica</w:t>
      </w:r>
      <w:r w:rsidRPr="009B030A">
        <w:rPr>
          <w:rFonts w:ascii="Arial" w:eastAsia="Times New Roman" w:hAnsi="Arial" w:cs="Arial"/>
          <w:sz w:val="24"/>
          <w:szCs w:val="24"/>
          <w:lang w:eastAsia="es-ES"/>
        </w:rPr>
        <w:t xml:space="preserve"> de Descola ha permitido entender cómo lo simbólico y lo material interactúan. En esta línea Biersack descubre cómo la noción de “</w:t>
      </w:r>
      <w:r w:rsidRPr="009B030A">
        <w:rPr>
          <w:rFonts w:ascii="Arial" w:eastAsia="Times New Roman" w:hAnsi="Arial" w:cs="Arial"/>
          <w:b/>
          <w:i/>
          <w:sz w:val="24"/>
          <w:szCs w:val="24"/>
          <w:lang w:eastAsia="es-ES"/>
        </w:rPr>
        <w:t>lugar</w:t>
      </w:r>
      <w:r w:rsidRPr="009B030A">
        <w:rPr>
          <w:rFonts w:ascii="Arial" w:eastAsia="Times New Roman" w:hAnsi="Arial" w:cs="Arial"/>
          <w:sz w:val="24"/>
          <w:szCs w:val="24"/>
          <w:lang w:eastAsia="es-ES"/>
        </w:rPr>
        <w:t xml:space="preserve">” se va imponiendo en la antropología cultural y la geografía humana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&lt;EndNote&gt;&lt;Cite&gt;&lt;Author&gt;Biersack&lt;/Author&gt;&lt;Year&gt;1999&lt;/Year&gt;&lt;IDText&gt;The Mount Kare python and his gold: Totemism and ecology in the Papua New Guinea Highlands&lt;/IDText&gt;&lt;Pages&gt;81&lt;/Pages&gt;&lt;DisplayText&gt;(Biersack, 1999, p. 81)&lt;/DisplayText&gt;&lt;record&gt;&lt;isbn&gt;1548-1433&lt;/isbn&gt;&lt;titles&gt;&lt;title&gt;The Mount Kare python and his gold: Totemism and ecology in the Papua New Guinea Highlands&lt;/title&gt;&lt;secondary-title&gt;American Anthropologist&lt;/secondary-title&gt;&lt;/titles&gt;&lt;pages&gt;68-87&lt;/pages&gt;&lt;number&gt;1&lt;/number&gt;&lt;contributors&gt;&lt;authors&gt;&lt;author&gt;Biersack, Aletta&lt;/author&gt;&lt;/authors&gt;&lt;/contributors&gt;&lt;added-date format="utc"&gt;1381176211&lt;/added-date&gt;&lt;ref-type name="Journal Article"&gt;17&lt;/ref-type&gt;&lt;dates&gt;&lt;year&gt;1999&lt;/year&gt;&lt;/dates&gt;&lt;rec-number&gt;182&lt;/rec-number&gt;&lt;last-updated-date format="utc"&gt;1381176211&lt;/last-updated-date&gt;&lt;volume&gt;101&lt;/volume&gt;&lt;/record&gt;&lt;/Cite&gt;&lt;/EndNote&gt;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(Biersack, 1999, p. 81)</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En el “</w:t>
      </w:r>
      <w:r w:rsidRPr="009B030A">
        <w:rPr>
          <w:rFonts w:ascii="Arial" w:eastAsia="Times New Roman" w:hAnsi="Arial" w:cs="Arial"/>
          <w:i/>
          <w:sz w:val="24"/>
          <w:szCs w:val="24"/>
          <w:lang w:eastAsia="es-ES"/>
        </w:rPr>
        <w:t>lugar</w:t>
      </w:r>
      <w:r w:rsidRPr="009B030A">
        <w:rPr>
          <w:rFonts w:ascii="Arial" w:eastAsia="Times New Roman" w:hAnsi="Arial" w:cs="Arial"/>
          <w:sz w:val="24"/>
          <w:szCs w:val="24"/>
          <w:lang w:eastAsia="es-ES"/>
        </w:rPr>
        <w:t xml:space="preserve">” interactúa la realidad física y la simbólica y se constituye como una “realidad discursiva” pero también material; producto de “la imaginación humana y la historia” y por otro lado, “de la realidad material producida por las relaciones sociales”, sin dejar de tener en cuenta lo global y lo intercultural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 ExcludeAuth="1"&gt;&lt;Author&gt;Biersack&lt;/Author&gt;&lt;Year&gt;1999&lt;/Year&gt;&lt;IDText&gt;The Mount Kare python and his gold: Totemism and ecology in the Papua New Guinea Highlands&lt;/IDText&gt;&lt;Pages&gt;82&lt;/Pages&gt;&lt;DisplayText&gt;(1999, p. 82)&lt;/DisplayText&gt;&lt;record&gt;&lt;isbn&gt;1548-1433&lt;/isbn&gt;&lt;titles&gt;&lt;title&gt;The Mount Kare python and his gold: Totemism and ecology in the Papua New Guinea Highlands&lt;/title&gt;&lt;secondary-title&gt;American Anthropologist&lt;/secondary-title&gt;&lt;/titles&gt;&lt;pages&gt;68-87&lt;/pages&gt;&lt;number&gt;1&lt;/number&gt;&lt;contributors&gt;&lt;authors&gt;&lt;author&gt;Biersack, Aletta&lt;/author&gt;&lt;/authors&gt;&lt;/contributors&gt;&lt;added-date format="utc"&gt;1381176211&lt;/added-date&gt;&lt;ref-type name="Journal Article"&gt;17&lt;/ref-type&gt;&lt;dates&gt;&lt;year&gt;1999&lt;/year&gt;&lt;/dates&gt;&lt;rec-number&gt;182&lt;/rec-number&gt;&lt;last-updated-date format="utc"&gt;1381176211&lt;/last-updated-date&gt;&lt;volume&gt;101&lt;/volume&gt;&lt;/record&gt;&lt;/Cite&gt;&lt;/EndNote&gt;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(1999, p. 82)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En esta línea son interesantes las aportaciones de la Antropología cuando trata de contribuir a estudiar, con categorías de tipo cultural, el sentido del hombre en relación con la naturaleza en el contexto de un mundo enfrentado a la situación de crisis global de dimensión económica, alimentaria, energética, medioambiental, democrática y de valores que se experimenta como “un sin sentido” (Hurtado, 2012, p. 360)</w:t>
      </w:r>
    </w:p>
    <w:p w:rsidR="009B030A" w:rsidRPr="009B030A" w:rsidRDefault="009B030A" w:rsidP="009B030A">
      <w:pPr>
        <w:spacing w:after="120" w:line="240" w:lineRule="auto"/>
        <w:jc w:val="center"/>
        <w:rPr>
          <w:rFonts w:ascii="Arial" w:eastAsia="Times New Roman" w:hAnsi="Arial" w:cs="Arial"/>
          <w:b/>
          <w:bCs/>
          <w:sz w:val="24"/>
          <w:szCs w:val="24"/>
          <w:lang w:eastAsia="es-ES"/>
        </w:rPr>
      </w:pPr>
    </w:p>
    <w:p w:rsidR="009B030A" w:rsidRPr="009B030A" w:rsidRDefault="009B030A" w:rsidP="009B030A">
      <w:pPr>
        <w:spacing w:after="120" w:line="240" w:lineRule="auto"/>
        <w:jc w:val="center"/>
        <w:rPr>
          <w:rFonts w:ascii="Arial" w:eastAsia="Times New Roman" w:hAnsi="Arial" w:cs="Arial"/>
          <w:b/>
          <w:bCs/>
          <w:noProof/>
          <w:sz w:val="24"/>
          <w:szCs w:val="24"/>
          <w:lang w:eastAsia="es-ES"/>
        </w:rPr>
      </w:pPr>
      <w:r w:rsidRPr="009B030A">
        <w:rPr>
          <w:rFonts w:ascii="Arial" w:eastAsia="Times New Roman" w:hAnsi="Arial" w:cs="Arial"/>
          <w:b/>
          <w:bCs/>
          <w:sz w:val="24"/>
          <w:szCs w:val="24"/>
          <w:lang w:eastAsia="es-ES"/>
        </w:rPr>
        <w:t>Ilustración 2.- Perspectiva Simbólica</w:t>
      </w:r>
    </w:p>
    <w:p w:rsidR="009B030A" w:rsidRPr="009B030A" w:rsidRDefault="009B030A" w:rsidP="009B030A">
      <w:pPr>
        <w:spacing w:after="120" w:line="240" w:lineRule="auto"/>
        <w:jc w:val="both"/>
        <w:rPr>
          <w:rFonts w:ascii="Arial" w:eastAsia="Times New Roman" w:hAnsi="Arial" w:cs="Arial"/>
          <w:sz w:val="24"/>
          <w:szCs w:val="24"/>
          <w:lang w:eastAsia="es-ES"/>
        </w:rPr>
      </w:pPr>
    </w:p>
    <w:p w:rsidR="009B030A" w:rsidRPr="009B030A" w:rsidRDefault="009B030A" w:rsidP="009B030A">
      <w:pPr>
        <w:tabs>
          <w:tab w:val="num" w:pos="1853"/>
        </w:tabs>
        <w:spacing w:after="120" w:line="240" w:lineRule="auto"/>
        <w:ind w:left="284" w:hanging="284"/>
        <w:jc w:val="both"/>
        <w:rPr>
          <w:rFonts w:ascii="Arial" w:eastAsia="Times New Roman" w:hAnsi="Arial" w:cs="Arial"/>
          <w:b/>
          <w:sz w:val="24"/>
          <w:szCs w:val="24"/>
          <w:lang w:eastAsia="es-ES"/>
        </w:rPr>
      </w:pPr>
      <w:r w:rsidRPr="009B030A">
        <w:rPr>
          <w:rFonts w:ascii="Arial" w:eastAsia="Times New Roman" w:hAnsi="Arial" w:cs="Arial"/>
          <w:b/>
          <w:sz w:val="28"/>
          <w:lang w:eastAsia="es-ES"/>
        </w:rPr>
        <w:t xml:space="preserve">1.3.- </w:t>
      </w:r>
      <w:bookmarkStart w:id="7" w:name="_Toc432790430"/>
      <w:bookmarkStart w:id="8" w:name="_Toc457496242"/>
      <w:r w:rsidRPr="009B030A">
        <w:rPr>
          <w:rFonts w:ascii="Arial" w:eastAsia="Times New Roman" w:hAnsi="Arial" w:cs="Arial"/>
          <w:b/>
          <w:sz w:val="24"/>
          <w:szCs w:val="24"/>
          <w:lang w:eastAsia="es-ES"/>
        </w:rPr>
        <w:t>La perspectiva política</w:t>
      </w:r>
      <w:bookmarkEnd w:id="7"/>
      <w:bookmarkEnd w:id="8"/>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La </w:t>
      </w:r>
      <w:r w:rsidRPr="009B030A">
        <w:rPr>
          <w:rFonts w:ascii="Arial" w:eastAsia="Times New Roman" w:hAnsi="Arial" w:cs="Arial"/>
          <w:b/>
          <w:sz w:val="24"/>
          <w:szCs w:val="24"/>
          <w:lang w:eastAsia="es-ES"/>
        </w:rPr>
        <w:t>tercera perspectiva</w:t>
      </w:r>
      <w:r w:rsidRPr="009B030A">
        <w:rPr>
          <w:rFonts w:ascii="Arial" w:eastAsia="Times New Roman" w:hAnsi="Arial" w:cs="Arial"/>
          <w:sz w:val="24"/>
          <w:szCs w:val="24"/>
          <w:lang w:eastAsia="es-ES"/>
        </w:rPr>
        <w:t xml:space="preserve"> según señalan autores como Santamarina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&lt;EndNote&gt;&lt;Cite&gt;&lt;Author&gt;Santamarina Campos&lt;/Author&gt;&lt;Year&gt;2008&lt;/Year&gt;&lt;IDText&gt;Antropología y medio ambiente. Revisión de una tradición y nuevas perspectivas de análisis en la problemática ecológica&lt;/IDText&gt;&lt;Pages&gt;169&lt;/Pages&gt;&lt;DisplayText&gt;(Santamarina Campos, 2008, p. 169)&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(Santamarina Campos, 2008, p. 169)</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es la denominada </w:t>
      </w:r>
      <w:r w:rsidRPr="009B030A">
        <w:rPr>
          <w:rFonts w:ascii="Arial" w:eastAsia="Times New Roman" w:hAnsi="Arial" w:cs="Arial"/>
          <w:b/>
          <w:sz w:val="24"/>
          <w:szCs w:val="24"/>
          <w:lang w:eastAsia="es-ES"/>
        </w:rPr>
        <w:t>perspectiva política</w:t>
      </w:r>
      <w:r w:rsidRPr="009B030A">
        <w:rPr>
          <w:rFonts w:ascii="Arial" w:eastAsia="Times New Roman" w:hAnsi="Arial" w:cs="Arial"/>
          <w:sz w:val="24"/>
          <w:szCs w:val="24"/>
          <w:lang w:eastAsia="es-ES"/>
        </w:rPr>
        <w:t xml:space="preserve">. Sin pretender ser exhaustivos, sus antecedentes se encuentran en la antropología económica, con autores como E. Wolf, con su crítica al capitalismo, el desarrollo del concepto global-local y el empleo del término </w:t>
      </w:r>
      <w:r w:rsidRPr="009B030A">
        <w:rPr>
          <w:rFonts w:ascii="Arial" w:eastAsia="Times New Roman" w:hAnsi="Arial" w:cs="Arial"/>
          <w:i/>
          <w:sz w:val="24"/>
          <w:szCs w:val="24"/>
          <w:lang w:eastAsia="es-ES"/>
        </w:rPr>
        <w:t>ecología política</w:t>
      </w:r>
      <w:r w:rsidRPr="009B030A">
        <w:rPr>
          <w:rFonts w:ascii="Arial" w:eastAsia="Times New Roman" w:hAnsi="Arial" w:cs="Arial"/>
          <w:sz w:val="24"/>
          <w:szCs w:val="24"/>
          <w:lang w:eastAsia="es-ES"/>
        </w:rPr>
        <w:t xml:space="preserve"> por primera vez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&lt;EndNote&gt;&lt;Cite&gt;&lt;Author&gt;Biersack&lt;/Author&gt;&lt;Year&gt;1999&lt;/Year&gt;&lt;IDText&gt;The Mount Kare python and his gold: Totemism and ecology in the Papua New Guinea Highlands&lt;/IDText&gt;&lt;Pages&gt;12&lt;/Pages&gt;&lt;DisplayText&gt;(Biersack, 1999, p. 12)&lt;/DisplayText&gt;&lt;record&gt;&lt;isbn&gt;1548-1433&lt;/isbn&gt;&lt;titles&gt;&lt;title&gt;The Mount Kare python and his gold: Totemism and ecology in the Papua New Guinea Highlands&lt;/title&gt;&lt;secondary-title&gt;American Anthropologist&lt;/secondary-title&gt;&lt;/titles&gt;&lt;pages&gt;68-87&lt;/pages&gt;&lt;number&gt;1&lt;/number&gt;&lt;contributors&gt;&lt;authors&gt;&lt;author&gt;Biersack, Aletta&lt;/author&gt;&lt;/authors&gt;&lt;/contributors&gt;&lt;added-date format="utc"&gt;1381176211&lt;/added-date&gt;&lt;ref-type name="Journal Article"&gt;17&lt;/ref-type&gt;&lt;dates&gt;&lt;year&gt;1999&lt;/year&gt;&lt;/dates&gt;&lt;rec-number&gt;182&lt;/rec-number&gt;&lt;last-updated-date format="utc"&gt;1381176211&lt;/last-updated-date&gt;&lt;volume&gt;101&lt;/volume&gt;&lt;/record&gt;&lt;/Cite&gt;&lt;/EndNote&gt;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(Biersack, 1999, p. 12)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Polanyi, con sus estudios sobre </w:t>
      </w:r>
      <w:r w:rsidRPr="009B030A">
        <w:rPr>
          <w:rFonts w:ascii="Arial" w:eastAsia="Times New Roman" w:hAnsi="Arial" w:cs="Arial"/>
          <w:i/>
          <w:sz w:val="24"/>
          <w:szCs w:val="24"/>
          <w:lang w:eastAsia="es-ES"/>
        </w:rPr>
        <w:t>mercados</w:t>
      </w:r>
      <w:r w:rsidRPr="009B030A">
        <w:rPr>
          <w:rFonts w:ascii="Arial" w:eastAsia="Times New Roman" w:hAnsi="Arial" w:cs="Arial"/>
          <w:sz w:val="24"/>
          <w:szCs w:val="24"/>
          <w:lang w:eastAsia="es-ES"/>
        </w:rPr>
        <w:t xml:space="preserve"> o Geertz con sus </w:t>
      </w:r>
      <w:r w:rsidRPr="009B030A">
        <w:rPr>
          <w:rFonts w:ascii="Arial" w:eastAsia="Times New Roman" w:hAnsi="Arial" w:cs="Arial"/>
          <w:sz w:val="24"/>
          <w:szCs w:val="24"/>
          <w:lang w:eastAsia="es-ES"/>
        </w:rPr>
        <w:lastRenderedPageBreak/>
        <w:t xml:space="preserve">estudios sobre producción agrícola en relación a la colonización y la independencia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&lt;EndNote&gt;&lt;Cite&gt;&lt;Author&gt;Comas&lt;/Author&gt;&lt;Year&gt;1999&lt;/Year&gt;&lt;IDText&gt;Ecología política y antropología social&lt;/IDText&gt;&lt;Pages&gt;80-81&lt;/Pages&gt;&lt;DisplayText&gt;(Comas, 1999, pp. 80-81)&lt;/DisplayText&gt;&lt;record&gt;&lt;urls&gt;&lt;related-urls&gt;&lt;url&gt;http://dialnet.unirioja.es/servlet/extart?codigo=226129&lt;/url&gt;&lt;/related-urls&gt;&lt;/urls&gt;&lt;isbn&gt;0211-6707&lt;/isbn&gt;&lt;titles&gt;&lt;title&gt;Ecología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(Comas, 1999, pp. 80-81)</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La visión de </w:t>
      </w:r>
      <w:r w:rsidRPr="009B030A">
        <w:rPr>
          <w:rFonts w:ascii="Arial" w:eastAsia="Times New Roman" w:hAnsi="Arial" w:cs="Arial"/>
          <w:b/>
          <w:sz w:val="24"/>
          <w:szCs w:val="24"/>
          <w:lang w:eastAsia="es-ES"/>
        </w:rPr>
        <w:t>Wolf</w:t>
      </w:r>
      <w:r w:rsidRPr="009B030A">
        <w:rPr>
          <w:rFonts w:ascii="Arial" w:eastAsia="Times New Roman" w:hAnsi="Arial" w:cs="Arial"/>
          <w:sz w:val="24"/>
          <w:szCs w:val="24"/>
          <w:lang w:eastAsia="es-ES"/>
        </w:rPr>
        <w:t xml:space="preserve"> parte de que las hegemonías ideológicas reducen los nombres a “cosas para la dominación”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&lt;EndNote&gt;&lt;Cite&gt;&lt;Author&gt;Wolf&lt;/Author&gt;&lt;Year&gt;1987&lt;/Year&gt;&lt;IDText&gt;Europa y la gente sin historia&lt;/IDText&gt;&lt;Pages&gt;20&lt;/Pages&gt;&lt;DisplayText&gt;(Wolf &amp;amp; Bárcenas, 1987, p. 20)&lt;/DisplayText&gt;&lt;record&gt;&lt;isbn&gt;9681625994&lt;/isbn&gt;&lt;titles&gt;&lt;title&gt;Europa y la gente sin historia&lt;/title&gt;&lt;/titles&gt;&lt;contributors&gt;&lt;authors&gt;&lt;author&gt;Wolf, Eric R&lt;/author&gt;&lt;author&gt;Bárcenas, Agustín&lt;/author&gt;&lt;/authors&gt;&lt;/contributors&gt;&lt;added-date format="utc"&gt;1381259120&lt;/added-date&gt;&lt;ref-type name="Book"&gt;6&lt;/ref-type&gt;&lt;dates&gt;&lt;year&gt;1987&lt;/year&gt;&lt;/dates&gt;&lt;rec-number&gt;183&lt;/rec-number&gt;&lt;publisher&gt;Fondo de Cultura Económica México&lt;/publisher&gt;&lt;last-updated-date format="utc"&gt;1381259120&lt;/last-updated-date&gt;&lt;/record&gt;&lt;/Cite&gt;&lt;/EndNote&gt;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(Wolf y Bárcenas, 1987, p. 20)</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Tenemos numerosos ejemplos de este fenómeno en la visión de los procesos agrícolas no hegemónicos (como cuando desde la agricultura industrial se califica de </w:t>
      </w:r>
      <w:r w:rsidRPr="009B030A">
        <w:rPr>
          <w:rFonts w:ascii="Arial" w:eastAsia="Times New Roman" w:hAnsi="Arial" w:cs="Arial"/>
          <w:i/>
          <w:sz w:val="24"/>
          <w:szCs w:val="24"/>
          <w:lang w:eastAsia="es-ES"/>
        </w:rPr>
        <w:t xml:space="preserve">agricultura de subsistencia </w:t>
      </w:r>
      <w:r w:rsidRPr="009B030A">
        <w:rPr>
          <w:rFonts w:ascii="Arial" w:eastAsia="Times New Roman" w:hAnsi="Arial" w:cs="Arial"/>
          <w:sz w:val="24"/>
          <w:szCs w:val="24"/>
          <w:lang w:eastAsia="es-ES"/>
        </w:rPr>
        <w:t xml:space="preserve">a la agricultura tradicional). Para Wolf la </w:t>
      </w:r>
      <w:r w:rsidRPr="009B030A">
        <w:rPr>
          <w:rFonts w:ascii="Arial" w:eastAsia="Times New Roman" w:hAnsi="Arial" w:cs="Arial"/>
          <w:i/>
          <w:sz w:val="24"/>
          <w:szCs w:val="24"/>
          <w:lang w:eastAsia="es-ES"/>
        </w:rPr>
        <w:t>Historia</w:t>
      </w:r>
      <w:r w:rsidRPr="009B030A">
        <w:rPr>
          <w:rFonts w:ascii="Arial" w:eastAsia="Times New Roman" w:hAnsi="Arial" w:cs="Arial"/>
          <w:sz w:val="24"/>
          <w:szCs w:val="24"/>
          <w:lang w:eastAsia="es-ES"/>
        </w:rPr>
        <w:t xml:space="preserve"> se trasforma en “un conjunto de relaciones” que explican cómo el Capitalismo, como </w:t>
      </w:r>
      <w:r w:rsidRPr="009B030A">
        <w:rPr>
          <w:rFonts w:ascii="Arial" w:eastAsia="Times New Roman" w:hAnsi="Arial" w:cs="Arial"/>
          <w:i/>
          <w:sz w:val="24"/>
          <w:szCs w:val="24"/>
          <w:lang w:eastAsia="es-ES"/>
        </w:rPr>
        <w:t>modo de producción,</w:t>
      </w:r>
      <w:r w:rsidRPr="009B030A">
        <w:rPr>
          <w:rFonts w:ascii="Arial" w:eastAsia="Times New Roman" w:hAnsi="Arial" w:cs="Arial"/>
          <w:sz w:val="24"/>
          <w:szCs w:val="24"/>
          <w:lang w:eastAsia="es-ES"/>
        </w:rPr>
        <w:t xml:space="preserve"> interactúa con otros </w:t>
      </w:r>
      <w:r w:rsidRPr="009B030A">
        <w:rPr>
          <w:rFonts w:ascii="Arial" w:eastAsia="Times New Roman" w:hAnsi="Arial" w:cs="Arial"/>
          <w:i/>
          <w:sz w:val="24"/>
          <w:szCs w:val="24"/>
          <w:lang w:eastAsia="es-ES"/>
        </w:rPr>
        <w:t>modos de producción</w:t>
      </w:r>
      <w:r w:rsidRPr="009B030A">
        <w:rPr>
          <w:rFonts w:ascii="Arial" w:eastAsia="Times New Roman" w:hAnsi="Arial" w:cs="Arial"/>
          <w:sz w:val="24"/>
          <w:szCs w:val="24"/>
          <w:lang w:eastAsia="es-ES"/>
        </w:rPr>
        <w:t xml:space="preserve"> para dominarlos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 ExcludeAuth="1"&gt;&lt;Author&gt;Wolf&lt;/Author&gt;&lt;Year&gt;1987&lt;/Year&gt;&lt;IDText&gt;Europa y la gente sin historia&lt;/IDText&gt;&lt;Pages&gt;101&lt;/Pages&gt;&lt;DisplayText&gt;(1987, p. 101)&lt;/DisplayText&gt;&lt;record&gt;&lt;isbn&gt;9681625994&lt;/isbn&gt;&lt;titles&gt;&lt;title&gt;Europa y la gente sin historia&lt;/title&gt;&lt;/titles&gt;&lt;contributors&gt;&lt;authors&gt;&lt;author&gt;Wolf, Eric R&lt;/author&gt;&lt;author&gt;Bárcenas, Agustín&lt;/author&gt;&lt;/authors&gt;&lt;/contributors&gt;&lt;added-date format="utc"&gt;1381259120&lt;/added-date&gt;&lt;ref-type name="Book"&gt;6&lt;/ref-type&gt;&lt;dates&gt;&lt;year&gt;1987&lt;/year&gt;&lt;/dates&gt;&lt;rec-number&gt;183&lt;/rec-number&gt;&lt;publisher&gt;Fondo de Cultura Económica México&lt;/publisher&gt;&lt;last-updated-date format="utc"&gt;1381259120&lt;/last-updated-date&gt;&lt;/record&gt;&lt;/Cite&gt;&lt;/EndNote&gt;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(1987, p. 101)</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Para Wolf, cada modo de producción forma una “ecología de representaciones colectivas”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&lt;EndNote&gt;&lt;Cite&gt;&lt;Author&gt;Santamarina Campos&lt;/Author&gt;&lt;Year&gt;2008&lt;/Year&gt;&lt;IDText&gt;Antropología y medio ambiente. Revisión de una tradición y nuevas perspectivas de análisis en la problemática ecológica&lt;/IDText&gt;&lt;Pages&gt;170&lt;/Pages&gt;&lt;DisplayText&gt;(Santamarina Campos, 2008, p. 170)&lt;/DisplayText&gt;&lt;record&gt;&lt;urls&gt;&lt;related-urls&gt;&lt;url&gt;http://dialnet.unirioja.es/servlet/fichero_articulo?codigo=2585530&amp;amp;orden=0&lt;/url&gt;&lt;url&gt;http://dialnet.unirioja.es/servlet/extart?codigo=2585530&lt;/url&gt;&lt;/related-urls&gt;&lt;/urls&gt;&lt;isbn&gt;1578-9705&lt;/isbn&gt;&lt;titles&gt;&lt;title&gt;Antropología y medio ambiente. Revisión de una tradición y nuevas perspectivas de análisis en la problemática ecológica&lt;/title&gt;&lt;secondary-title&gt;AIBR: Revista de Antropología Iberoamericana&lt;/secondary-title&gt;&lt;/titles&gt;&lt;pages&gt;144-184&lt;/pages&gt;&lt;number&gt;2&lt;/number&gt;&lt;contributors&gt;&lt;authors&gt;&lt;author&gt;Santamarina Campos, Beatriz&lt;/author&gt;&lt;/authors&gt;&lt;/contributors&gt;&lt;added-date format="utc"&gt;1294441131&lt;/added-date&gt;&lt;ref-type name="Journal Article"&gt;17&lt;/ref-type&gt;&lt;dates&gt;&lt;year&gt;2008&lt;/year&gt;&lt;/dates&gt;&lt;rec-number&gt;59&lt;/rec-number&gt;&lt;last-updated-date format="utc"&gt;1294441131&lt;/last-updated-date&gt;&lt;volume&gt;3&lt;/volume&gt;&lt;/record&gt;&lt;/Cite&gt;&lt;/EndNote&gt;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(Santamarina Campos, 2008, p. 170)</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En sus estudios “los factores sociales atraviesan todas las dimensiones del análisis y constituyen un elemento explicativo de las diferencias de acceso a los recursos en cada contexto ecológico”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&lt;EndNote&gt;&lt;Cite&gt;&lt;Author&gt;Comas&lt;/Author&gt;&lt;Year&gt;1999&lt;/Year&gt;&lt;IDText&gt;Ecología política y antropología social&lt;/IDText&gt;&lt;Pages&gt;83&lt;/Pages&gt;&lt;DisplayText&gt;(Comas, 1999, p. 83)&lt;/DisplayText&gt;&lt;record&gt;&lt;urls&gt;&lt;related-urls&gt;&lt;url&gt;http://dialnet.unirioja.es/servlet/extart?codigo=226129&lt;/url&gt;&lt;/related-urls&gt;&lt;/urls&gt;&lt;isbn&gt;0211-6707&lt;/isbn&gt;&lt;titles&gt;&lt;title&gt;Ecología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(Comas, 1999, p. 83)</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En esta línea Godelier argumenta sobre el hecho de que cada sistema económico-social determina la forma de explotación de los recursos y del trabajo humano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&lt;EndNote&gt;&lt;Cite&gt;&lt;Author&gt;Godelier&lt;/Author&gt;&lt;Year&gt;1990&lt;/Year&gt;&lt;IDText&gt;Lo ideal y lo material&lt;/IDText&gt;&lt;Pages&gt;63&lt;/Pages&gt;&lt;DisplayText&gt;(Godelier, 1990, p. 63)&lt;/DisplayText&gt;&lt;record&gt;&lt;dates&gt;&lt;pub-dates&gt;&lt;date&gt;//&lt;/date&gt;&lt;/pub-dates&gt;&lt;year&gt;1990&lt;/year&gt;&lt;/dates&gt;&lt;urls&gt;&lt;related-urls&gt;&lt;url&gt;http://dialnet.unirioja.es/servlet/extart?codigo=21594&lt;/url&gt;&lt;/related-urls&gt;&lt;/urls&gt;&lt;isbn&gt;0034-8635&lt;/isbn&gt;&lt;titles&gt;&lt;title&gt;Lo ideal y lo material&lt;/title&gt;&lt;secondary-title&gt;Revista de Occidente&lt;/secondary-title&gt;&lt;/titles&gt;&lt;pages&gt;5-14&lt;/pages&gt;&lt;number&gt;106&lt;/number&gt;&lt;contributors&gt;&lt;authors&gt;&lt;author&gt;Godelier, Maurice&lt;/author&gt;&lt;/authors&gt;&lt;/contributors&gt;&lt;added-date format="utc"&gt;1381861590&lt;/added-date&gt;&lt;ref-type name="Journal Article"&gt;17&lt;/ref-type&gt;&lt;rec-number&gt;185&lt;/rec-number&gt;&lt;last-updated-date format="utc"&gt;1381861590&lt;/last-updated-date&gt;&lt;/record&gt;&lt;/Cite&gt;&lt;/EndNote&gt;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(Godelier, 1990, p. 63)</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Es interesante observar cómo, al atender a los </w:t>
      </w:r>
      <w:r w:rsidRPr="009B030A">
        <w:rPr>
          <w:rFonts w:ascii="Arial" w:eastAsia="Times New Roman" w:hAnsi="Arial" w:cs="Arial"/>
          <w:i/>
          <w:sz w:val="24"/>
          <w:szCs w:val="24"/>
          <w:lang w:eastAsia="es-ES"/>
        </w:rPr>
        <w:t>modos de producción,</w:t>
      </w:r>
      <w:r w:rsidRPr="009B030A">
        <w:rPr>
          <w:rFonts w:ascii="Arial" w:eastAsia="Times New Roman" w:hAnsi="Arial" w:cs="Arial"/>
          <w:sz w:val="24"/>
          <w:szCs w:val="24"/>
          <w:lang w:eastAsia="es-ES"/>
        </w:rPr>
        <w:t xml:space="preserve"> quedan integradas la </w:t>
      </w:r>
      <w:r w:rsidRPr="009B030A">
        <w:rPr>
          <w:rFonts w:ascii="Arial" w:eastAsia="Times New Roman" w:hAnsi="Arial" w:cs="Arial"/>
          <w:i/>
          <w:sz w:val="24"/>
          <w:szCs w:val="24"/>
          <w:lang w:eastAsia="es-ES"/>
        </w:rPr>
        <w:t>naturaleza y la cultura</w:t>
      </w:r>
      <w:r w:rsidRPr="009B030A">
        <w:rPr>
          <w:rFonts w:ascii="Arial" w:eastAsia="Times New Roman" w:hAnsi="Arial" w:cs="Arial"/>
          <w:sz w:val="24"/>
          <w:szCs w:val="24"/>
          <w:lang w:eastAsia="es-ES"/>
        </w:rPr>
        <w:t xml:space="preserve">, saliendo a la luz los intereses, las estrategias y el conflicto en los estudios. Otro de los autores citados como precedente de la ecología política es Geerzt que identifica a los sistemas agrícolas como “ecosistemas” y analiza los factores políticos y económicos asociados a la evolución de los sistemas agrícolas, incluso de los globales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&lt;EndNote&gt;&lt;Cite&gt;&lt;Author&gt;Comas&lt;/Author&gt;&lt;Year&gt;1999&lt;/Year&gt;&lt;IDText&gt;Ecología política y antropología social&lt;/IDText&gt;&lt;Pages&gt;82-83&lt;/Pages&gt;&lt;DisplayText&gt;(Comas, 1999, pp. 82-83)&lt;/DisplayText&gt;&lt;record&gt;&lt;urls&gt;&lt;related-urls&gt;&lt;url&gt;http://dialnet.unirioja.es/servlet/extart?codigo=226129&lt;/url&gt;&lt;/related-urls&gt;&lt;/urls&gt;&lt;isbn&gt;0211-6707&lt;/isbn&gt;&lt;titles&gt;&lt;title&gt;Ecología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(Comas, 1999, pp. 82-83)</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Esta misma autora señala que la </w:t>
      </w:r>
      <w:r w:rsidRPr="009B030A">
        <w:rPr>
          <w:rFonts w:ascii="Arial" w:eastAsia="Times New Roman" w:hAnsi="Arial" w:cs="Arial"/>
          <w:b/>
          <w:sz w:val="24"/>
          <w:szCs w:val="24"/>
          <w:lang w:eastAsia="es-ES"/>
        </w:rPr>
        <w:t>ecología política</w:t>
      </w:r>
      <w:r w:rsidRPr="009B030A">
        <w:rPr>
          <w:rFonts w:ascii="Arial" w:eastAsia="Times New Roman" w:hAnsi="Arial" w:cs="Arial"/>
          <w:sz w:val="24"/>
          <w:szCs w:val="24"/>
          <w:lang w:eastAsia="es-ES"/>
        </w:rPr>
        <w:t xml:space="preserve"> propiamente dicha nace a raíz de la concienciación mundial de los problemas ambientales; es multidisciplinar y mantiene diferentes enfoques teóricos y describe tres paradigmas dentro de la ecología política: el </w:t>
      </w:r>
      <w:r w:rsidRPr="009B030A">
        <w:rPr>
          <w:rFonts w:ascii="Arial" w:eastAsia="Times New Roman" w:hAnsi="Arial" w:cs="Arial"/>
          <w:b/>
          <w:i/>
          <w:sz w:val="24"/>
          <w:szCs w:val="24"/>
          <w:lang w:eastAsia="es-ES"/>
        </w:rPr>
        <w:t>Neoliberal</w:t>
      </w:r>
      <w:r w:rsidRPr="009B030A">
        <w:rPr>
          <w:rFonts w:ascii="Arial" w:eastAsia="Times New Roman" w:hAnsi="Arial" w:cs="Arial"/>
          <w:i/>
          <w:sz w:val="24"/>
          <w:szCs w:val="24"/>
          <w:lang w:eastAsia="es-ES"/>
        </w:rPr>
        <w:t>,</w:t>
      </w:r>
      <w:r w:rsidRPr="009B030A">
        <w:rPr>
          <w:rFonts w:ascii="Arial" w:eastAsia="Times New Roman" w:hAnsi="Arial" w:cs="Arial"/>
          <w:sz w:val="24"/>
          <w:szCs w:val="24"/>
          <w:lang w:eastAsia="es-ES"/>
        </w:rPr>
        <w:t xml:space="preserve"> que insiste en los límites del crecimiento, el agotamiento de los recursos y la necesidad del control demográfico; el </w:t>
      </w:r>
      <w:r w:rsidRPr="009B030A">
        <w:rPr>
          <w:rFonts w:ascii="Arial" w:eastAsia="Times New Roman" w:hAnsi="Arial" w:cs="Arial"/>
          <w:b/>
          <w:i/>
          <w:sz w:val="24"/>
          <w:szCs w:val="24"/>
          <w:lang w:eastAsia="es-ES"/>
        </w:rPr>
        <w:t>Culturalismo</w:t>
      </w:r>
      <w:r w:rsidRPr="009B030A">
        <w:rPr>
          <w:rFonts w:ascii="Arial" w:eastAsia="Times New Roman" w:hAnsi="Arial" w:cs="Arial"/>
          <w:sz w:val="24"/>
          <w:szCs w:val="24"/>
          <w:lang w:eastAsia="es-ES"/>
        </w:rPr>
        <w:t xml:space="preserve">, representado por el </w:t>
      </w:r>
      <w:r w:rsidRPr="009B030A">
        <w:rPr>
          <w:rFonts w:ascii="Arial" w:eastAsia="Times New Roman" w:hAnsi="Arial" w:cs="Arial"/>
          <w:i/>
          <w:sz w:val="24"/>
          <w:szCs w:val="24"/>
          <w:lang w:eastAsia="es-ES"/>
        </w:rPr>
        <w:t>Ecofeminismo</w:t>
      </w:r>
      <w:r w:rsidRPr="009B030A">
        <w:rPr>
          <w:rFonts w:ascii="Arial" w:eastAsia="Times New Roman" w:hAnsi="Arial" w:cs="Arial"/>
          <w:sz w:val="24"/>
          <w:szCs w:val="24"/>
          <w:lang w:eastAsia="es-ES"/>
        </w:rPr>
        <w:t xml:space="preserve"> y, por último, el </w:t>
      </w:r>
      <w:r w:rsidRPr="009B030A">
        <w:rPr>
          <w:rFonts w:ascii="Arial" w:eastAsia="Times New Roman" w:hAnsi="Arial" w:cs="Arial"/>
          <w:b/>
          <w:i/>
          <w:sz w:val="24"/>
          <w:szCs w:val="24"/>
          <w:lang w:eastAsia="es-ES"/>
        </w:rPr>
        <w:t>Ecosocialismo</w:t>
      </w:r>
      <w:r w:rsidRPr="009B030A">
        <w:rPr>
          <w:rFonts w:ascii="Arial" w:eastAsia="Times New Roman" w:hAnsi="Arial" w:cs="Arial"/>
          <w:sz w:val="24"/>
          <w:szCs w:val="24"/>
          <w:lang w:eastAsia="es-ES"/>
        </w:rPr>
        <w:t xml:space="preserve">, que pone el énfasis en las causas sociales y políticas de la degradación ambiental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&lt;EndNote&gt;&lt;Cite&gt;&lt;Author&gt;Comas&lt;/Author&gt;&lt;Year&gt;1999&lt;/Year&gt;&lt;IDText&gt;Ecología política y antropología social&lt;/IDText&gt;&lt;Pages&gt;84&lt;/Pages&gt;&lt;DisplayText&gt;(Comas, 1999, p. 84)&lt;/DisplayText&gt;&lt;record&gt;&lt;urls&gt;&lt;related-urls&gt;&lt;url&gt;http://dialnet.unirioja.es/servlet/extart?codigo=226129&lt;/url&gt;&lt;/related-urls&gt;&lt;/urls&gt;&lt;isbn&gt;0211-6707&lt;/isbn&gt;&lt;titles&gt;&lt;title&gt;Ecología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(Comas, 1999, p. 84)</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El primer enfoque, </w:t>
      </w:r>
      <w:r w:rsidRPr="009B030A">
        <w:rPr>
          <w:rFonts w:ascii="Arial" w:eastAsia="Times New Roman" w:hAnsi="Arial" w:cs="Arial"/>
          <w:b/>
          <w:sz w:val="24"/>
          <w:szCs w:val="24"/>
          <w:lang w:eastAsia="es-ES"/>
        </w:rPr>
        <w:t>el neoliberal</w:t>
      </w:r>
      <w:r w:rsidRPr="009B030A">
        <w:rPr>
          <w:rFonts w:ascii="Arial" w:eastAsia="Times New Roman" w:hAnsi="Arial" w:cs="Arial"/>
          <w:sz w:val="24"/>
          <w:szCs w:val="24"/>
          <w:lang w:eastAsia="es-ES"/>
        </w:rPr>
        <w:t xml:space="preserve">, relaciona la elevada fecundidad con la sobreexplotación de los bienes comunitarios y ambos con la degradación ambiental. Se trata de una visión neomalthusiana y liberal que es profundamente discutida desde el enfoque ecosocialista (que veremos más adelante) y en general por la Antropología, ya que ignora que el crecimiento poblacional puede estar estimulado por el empobrecimiento, cuando la única posibilidad de las familias para incrementar la producción es incrementar la fuerza de trabajo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&lt;EndNote&gt;&lt;Cite&gt;&lt;Author&gt;Comas&lt;/Author&gt;&lt;Year&gt;1999&lt;/Year&gt;&lt;IDText&gt;Ecología política y antropología social&lt;/IDText&gt;&lt;Pages&gt;86&lt;/Pages&gt;&lt;DisplayText&gt;(Comas, 1999, p. 86)&lt;/DisplayText&gt;&lt;record&gt;&lt;urls&gt;&lt;related-urls&gt;&lt;url&gt;http://dialnet.unirioja.es/servlet/extart?codigo=226129&lt;/url&gt;&lt;/related-urls&gt;&lt;/urls&gt;&lt;isbn&gt;0211-6707&lt;/isbn&gt;&lt;titles&gt;&lt;title&gt;Ecología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(Comas, 1999, p. 86)</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El </w:t>
      </w:r>
      <w:r w:rsidRPr="009B030A">
        <w:rPr>
          <w:rFonts w:ascii="Arial" w:eastAsia="Times New Roman" w:hAnsi="Arial" w:cs="Arial"/>
          <w:b/>
          <w:sz w:val="24"/>
          <w:szCs w:val="24"/>
          <w:lang w:eastAsia="es-ES"/>
        </w:rPr>
        <w:t>enfoque culturalista</w:t>
      </w:r>
      <w:r w:rsidRPr="009B030A">
        <w:rPr>
          <w:rFonts w:ascii="Arial" w:eastAsia="Times New Roman" w:hAnsi="Arial" w:cs="Arial"/>
          <w:sz w:val="24"/>
          <w:szCs w:val="24"/>
          <w:lang w:eastAsia="es-ES"/>
        </w:rPr>
        <w:t xml:space="preserve"> viene representado por </w:t>
      </w:r>
      <w:r w:rsidRPr="009B030A">
        <w:rPr>
          <w:rFonts w:ascii="Arial" w:eastAsia="Times New Roman" w:hAnsi="Arial" w:cs="Arial"/>
          <w:b/>
          <w:sz w:val="24"/>
          <w:szCs w:val="24"/>
          <w:lang w:eastAsia="es-ES"/>
        </w:rPr>
        <w:t>el</w:t>
      </w:r>
      <w:r w:rsidRPr="009B030A">
        <w:rPr>
          <w:rFonts w:ascii="Arial" w:eastAsia="Times New Roman" w:hAnsi="Arial" w:cs="Arial"/>
          <w:sz w:val="24"/>
          <w:szCs w:val="24"/>
          <w:lang w:eastAsia="es-ES"/>
        </w:rPr>
        <w:t xml:space="preserve"> </w:t>
      </w:r>
      <w:r w:rsidRPr="009B030A">
        <w:rPr>
          <w:rFonts w:ascii="Arial" w:eastAsia="Times New Roman" w:hAnsi="Arial" w:cs="Arial"/>
          <w:b/>
          <w:sz w:val="24"/>
          <w:szCs w:val="24"/>
          <w:lang w:eastAsia="es-ES"/>
        </w:rPr>
        <w:t>Ecofeminismo</w:t>
      </w:r>
      <w:r w:rsidRPr="009B030A">
        <w:rPr>
          <w:rFonts w:ascii="Arial" w:eastAsia="Times New Roman" w:hAnsi="Arial" w:cs="Arial"/>
          <w:sz w:val="24"/>
          <w:szCs w:val="24"/>
          <w:lang w:eastAsia="es-ES"/>
        </w:rPr>
        <w:t xml:space="preserve"> que Martínez Alier  enmarca dentro de lo que denomina como “el ecologismo de los pobres”, caracterizado por la lucha por la supervivencia en los conflictos generados por las desigualdades de acceso a los bienes ecológicos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&lt;EndNote&gt;&lt;Cite&gt;&lt;Author&gt;Alier&lt;/Author&gt;&lt;Year&gt;1994&lt;/Year&gt;&lt;IDText&gt;De la economía ecológica al ecologismo popular&lt;/IDText&gt;&lt;Pages&gt;327-328&lt;/Pages&gt;&lt;DisplayText&gt;(Alier, 1994, pp. 327-328)&lt;/DisplayText&gt;&lt;record&gt;&lt;isbn&gt;8474262275&lt;/isbn&gt;&lt;titles&gt;&lt;title&gt;De la economía ecológica al ecologismo popular&lt;/title&gt;&lt;/titles&gt;&lt;contributors&gt;&lt;authors&gt;&lt;author&gt;Alier, Joan Martínez&lt;/author&gt;&lt;/authors&gt;&lt;/contributors&gt;&lt;added-date format="utc"&gt;1384277981&lt;/added-date&gt;&lt;ref-type name="Book"&gt;6&lt;/ref-type&gt;&lt;dates&gt;&lt;year&gt;1994&lt;/year&gt;&lt;/dates&gt;&lt;rec-number&gt;192&lt;/rec-number&gt;&lt;publisher&gt;Icaria Editorial&lt;/publisher&gt;&lt;last-updated-date format="utc"&gt;1384277981&lt;/last-updated-date&gt;&lt;volume&gt;60&lt;/volume&gt;&lt;/record&gt;&lt;/Cite&gt;&lt;/EndNote&gt;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(Alier, 1994, pp. 327-328)</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Este </w:t>
      </w:r>
      <w:r w:rsidRPr="009B030A">
        <w:rPr>
          <w:rFonts w:ascii="Arial" w:eastAsia="Times New Roman" w:hAnsi="Arial" w:cs="Arial"/>
          <w:i/>
          <w:sz w:val="24"/>
          <w:szCs w:val="24"/>
          <w:lang w:eastAsia="es-ES"/>
        </w:rPr>
        <w:t>ecologismo de los pobres</w:t>
      </w:r>
      <w:r w:rsidRPr="009B030A">
        <w:rPr>
          <w:rFonts w:ascii="Arial" w:eastAsia="Times New Roman" w:hAnsi="Arial" w:cs="Arial"/>
          <w:sz w:val="24"/>
          <w:szCs w:val="24"/>
          <w:lang w:eastAsia="es-ES"/>
        </w:rPr>
        <w:t xml:space="preserve">, en consecuencia, emplea un lenguaje propio, no ecológico, que hace ver que se defiende la vida de las comunidades humanas. El ecofeminismo tienen su origen en el movimiento </w:t>
      </w:r>
      <w:r w:rsidRPr="009B030A">
        <w:rPr>
          <w:rFonts w:ascii="Arial" w:eastAsia="Times New Roman" w:hAnsi="Arial" w:cs="Arial"/>
          <w:i/>
          <w:sz w:val="24"/>
          <w:szCs w:val="24"/>
          <w:lang w:eastAsia="es-ES"/>
        </w:rPr>
        <w:t xml:space="preserve">Chipko </w:t>
      </w:r>
      <w:r w:rsidRPr="009B030A">
        <w:rPr>
          <w:rFonts w:ascii="Arial" w:eastAsia="Times New Roman" w:hAnsi="Arial" w:cs="Arial"/>
          <w:sz w:val="24"/>
          <w:szCs w:val="24"/>
          <w:lang w:eastAsia="es-ES"/>
        </w:rPr>
        <w:t>(desarrollado en India desde 1972)</w:t>
      </w:r>
      <w:r w:rsidRPr="009B030A">
        <w:rPr>
          <w:rFonts w:ascii="Arial" w:eastAsia="Times New Roman" w:hAnsi="Arial" w:cs="Arial"/>
          <w:i/>
          <w:sz w:val="24"/>
          <w:szCs w:val="24"/>
          <w:lang w:eastAsia="es-ES"/>
        </w:rPr>
        <w:t xml:space="preserve"> </w:t>
      </w:r>
      <w:r w:rsidRPr="009B030A">
        <w:rPr>
          <w:rFonts w:ascii="Arial" w:eastAsia="Times New Roman" w:hAnsi="Arial" w:cs="Arial"/>
          <w:sz w:val="24"/>
          <w:szCs w:val="24"/>
          <w:lang w:eastAsia="es-ES"/>
        </w:rPr>
        <w:t xml:space="preserve">en el que se aunó la lucha  popular a favor de la naturaleza con la acción de las mujeres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&lt;EndNote&gt;&lt;Cite&gt;&lt;Author&gt;Comas&lt;/Author&gt;&lt;Year&gt;1999&lt;/Year&gt;&lt;IDText&gt;Ecología política y antropología social&lt;/IDText&gt;&lt;Pages&gt;88&lt;/Pages&gt;&lt;DisplayText&gt;(Comas, 1999, p. 88)&lt;/DisplayText&gt;&lt;record&gt;&lt;urls&gt;&lt;related-urls&gt;&lt;url&gt;http://dialnet.unirioja.es/servlet/extart?codigo=226129&lt;/url&gt;&lt;/related-urls&gt;&lt;/urls&gt;&lt;isbn&gt;0211-6707&lt;/isbn&gt;&lt;titles&gt;&lt;title&gt;Ecología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(Comas, 1999, p. 88)</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El mejor exponente de esta corriente </w:t>
      </w:r>
      <w:r w:rsidRPr="009B030A">
        <w:rPr>
          <w:rFonts w:ascii="Arial" w:eastAsia="Times New Roman" w:hAnsi="Arial" w:cs="Arial"/>
          <w:sz w:val="24"/>
          <w:szCs w:val="24"/>
          <w:lang w:eastAsia="es-ES"/>
        </w:rPr>
        <w:lastRenderedPageBreak/>
        <w:t>es el pensamiento de Vandana Shiva, resumido en la actualidad en el movimiento “</w:t>
      </w:r>
      <w:r w:rsidRPr="009B030A">
        <w:rPr>
          <w:rFonts w:ascii="Arial" w:eastAsia="Times New Roman" w:hAnsi="Arial" w:cs="Arial"/>
          <w:i/>
          <w:sz w:val="24"/>
          <w:szCs w:val="24"/>
          <w:lang w:eastAsia="es-ES"/>
        </w:rPr>
        <w:t>Democracia de la Tierra</w:t>
      </w:r>
      <w:r w:rsidRPr="009B030A">
        <w:rPr>
          <w:rFonts w:ascii="Arial" w:eastAsia="Times New Roman" w:hAnsi="Arial" w:cs="Arial"/>
          <w:sz w:val="24"/>
          <w:szCs w:val="24"/>
          <w:lang w:eastAsia="es-ES"/>
        </w:rPr>
        <w:t xml:space="preserve">”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&lt;EndNote&gt;&lt;Cite&gt;&lt;Author&gt;Shiva&lt;/Author&gt;&lt;Year&gt;2006&lt;/Year&gt;&lt;IDText&gt;Manifiesto para una democracia de la tierra: justicia, sostenibilidad y paz&lt;/IDText&gt;&lt;DisplayText&gt;(Shiva, 2006)&lt;/DisplayText&gt;&lt;record&gt;&lt;isbn&gt;8449319463&lt;/isbn&gt;&lt;titles&gt;&lt;title&gt;Manifiesto para una democracia de la tierra: justicia, sostenibilidad y paz&lt;/title&gt;&lt;/titles&gt;&lt;contributors&gt;&lt;authors&gt;&lt;author&gt;Shiva, Vandana&lt;/author&gt;&lt;/authors&gt;&lt;/contributors&gt;&lt;added-date format="utc"&gt;1384277201&lt;/added-date&gt;&lt;ref-type name="Book"&gt;6&lt;/ref-type&gt;&lt;dates&gt;&lt;year&gt;2006&lt;/year&gt;&lt;/dates&gt;&lt;rec-number&gt;191&lt;/rec-number&gt;&lt;last-updated-date format="utc"&gt;1384277201&lt;/last-updated-date&gt;&lt;/record&gt;&lt;/Cite&gt;&lt;/EndNote&gt;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(Shiva, 2006)</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El ecofeminismo entiende que “el Patriarcado” es la condición de existencia del capitalismo y, por lo tanto, de la degradación ambiental y que los hombres, perdiendo la visión de que forman parte de la naturaleza, lo sustentan; así las perspectivas vitales de las mujeres les permiten sostener la lucha en defensa del medio. En este sentido, mantiene una visión dual doble (naturaleza-cultura y mujer-hombre) que ha sido criticada por determinista y esencialista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&lt;EndNote&gt;&lt;Cite&gt;&lt;Author&gt;Jackson&lt;/Author&gt;&lt;Year&gt;1998&lt;/Year&gt;&lt;IDText&gt;Feminist visions of development: gender analysis and policy&lt;/IDText&gt;&lt;Pages&gt;223&lt;/Pages&gt;&lt;DisplayText&gt;(Jackson &amp;amp; Pearson, 1998, p. 223)&lt;/DisplayText&gt;&lt;record&gt;&lt;isbn&gt;0203980468&lt;/isbn&gt;&lt;titles&gt;&lt;title&gt;Feminist visions of development: gender analysis and policy&lt;/title&gt;&lt;/titles&gt;&lt;contributors&gt;&lt;authors&gt;&lt;author&gt;Jackson, Cecile&lt;/author&gt;&lt;author&gt;Pearson, Ruth&lt;/author&gt;&lt;/authors&gt;&lt;/contributors&gt;&lt;added-date format="utc"&gt;1384280173&lt;/added-date&gt;&lt;ref-type name="Book"&gt;6&lt;/ref-type&gt;&lt;dates&gt;&lt;year&gt;1998&lt;/year&gt;&lt;/dates&gt;&lt;rec-number&gt;194&lt;/rec-number&gt;&lt;publisher&gt;Routledge&lt;/publisher&gt;&lt;last-updated-date format="utc"&gt;1384280173&lt;/last-updated-date&gt;&lt;/record&gt;&lt;/Cite&gt;&lt;/EndNote&gt;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(Jackson y Pearson, 1998, p. 223)</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al entender la naturaleza como algo biológico, sin dimensión cultural y a la mujer como portadora de unos valores inherentes al hecho de procrear, cuidar y nutrir. Pese a estas limitaciones, el ecofeminismo facilita elementos de trasformación radical del sistema al apoyarse en </w:t>
      </w:r>
      <w:r w:rsidRPr="009B030A">
        <w:rPr>
          <w:rFonts w:ascii="Arial" w:eastAsia="Times New Roman" w:hAnsi="Arial" w:cs="Arial"/>
          <w:i/>
          <w:sz w:val="24"/>
          <w:szCs w:val="24"/>
          <w:lang w:eastAsia="es-ES"/>
        </w:rPr>
        <w:t>la intuición</w:t>
      </w:r>
      <w:r w:rsidRPr="009B030A">
        <w:rPr>
          <w:rFonts w:ascii="Arial" w:eastAsia="Times New Roman" w:hAnsi="Arial" w:cs="Arial"/>
          <w:sz w:val="24"/>
          <w:szCs w:val="24"/>
          <w:lang w:eastAsia="es-ES"/>
        </w:rPr>
        <w:t xml:space="preserve">, </w:t>
      </w:r>
      <w:r w:rsidRPr="009B030A">
        <w:rPr>
          <w:rFonts w:ascii="Arial" w:eastAsia="Times New Roman" w:hAnsi="Arial" w:cs="Arial"/>
          <w:i/>
          <w:sz w:val="24"/>
          <w:szCs w:val="24"/>
          <w:lang w:eastAsia="es-ES"/>
        </w:rPr>
        <w:t>el amor</w:t>
      </w:r>
      <w:r w:rsidRPr="009B030A">
        <w:rPr>
          <w:rFonts w:ascii="Arial" w:eastAsia="Times New Roman" w:hAnsi="Arial" w:cs="Arial"/>
          <w:sz w:val="24"/>
          <w:szCs w:val="24"/>
          <w:lang w:eastAsia="es-ES"/>
        </w:rPr>
        <w:t xml:space="preserve">, </w:t>
      </w:r>
      <w:r w:rsidRPr="009B030A">
        <w:rPr>
          <w:rFonts w:ascii="Arial" w:eastAsia="Times New Roman" w:hAnsi="Arial" w:cs="Arial"/>
          <w:i/>
          <w:sz w:val="24"/>
          <w:szCs w:val="24"/>
          <w:lang w:eastAsia="es-ES"/>
        </w:rPr>
        <w:t>la sensibilidad</w:t>
      </w:r>
      <w:r w:rsidRPr="009B030A">
        <w:rPr>
          <w:rFonts w:ascii="Arial" w:eastAsia="Times New Roman" w:hAnsi="Arial" w:cs="Arial"/>
          <w:sz w:val="24"/>
          <w:szCs w:val="24"/>
          <w:lang w:eastAsia="es-ES"/>
        </w:rPr>
        <w:t xml:space="preserve"> como valores opuestos a </w:t>
      </w:r>
      <w:r w:rsidRPr="009B030A">
        <w:rPr>
          <w:rFonts w:ascii="Arial" w:eastAsia="Times New Roman" w:hAnsi="Arial" w:cs="Arial"/>
          <w:i/>
          <w:sz w:val="24"/>
          <w:szCs w:val="24"/>
          <w:lang w:eastAsia="es-ES"/>
        </w:rPr>
        <w:t>la tecnología</w:t>
      </w:r>
      <w:r w:rsidRPr="009B030A">
        <w:rPr>
          <w:rFonts w:ascii="Arial" w:eastAsia="Times New Roman" w:hAnsi="Arial" w:cs="Arial"/>
          <w:sz w:val="24"/>
          <w:szCs w:val="24"/>
          <w:lang w:eastAsia="es-ES"/>
        </w:rPr>
        <w:t xml:space="preserve">, </w:t>
      </w:r>
      <w:r w:rsidRPr="009B030A">
        <w:rPr>
          <w:rFonts w:ascii="Arial" w:eastAsia="Times New Roman" w:hAnsi="Arial" w:cs="Arial"/>
          <w:i/>
          <w:sz w:val="24"/>
          <w:szCs w:val="24"/>
          <w:lang w:eastAsia="es-ES"/>
        </w:rPr>
        <w:t>la productividad</w:t>
      </w:r>
      <w:r w:rsidRPr="009B030A">
        <w:rPr>
          <w:rFonts w:ascii="Arial" w:eastAsia="Times New Roman" w:hAnsi="Arial" w:cs="Arial"/>
          <w:sz w:val="24"/>
          <w:szCs w:val="24"/>
          <w:lang w:eastAsia="es-ES"/>
        </w:rPr>
        <w:t xml:space="preserve"> y </w:t>
      </w:r>
      <w:r w:rsidRPr="009B030A">
        <w:rPr>
          <w:rFonts w:ascii="Arial" w:eastAsia="Times New Roman" w:hAnsi="Arial" w:cs="Arial"/>
          <w:i/>
          <w:sz w:val="24"/>
          <w:szCs w:val="24"/>
          <w:lang w:eastAsia="es-ES"/>
        </w:rPr>
        <w:t>la competencia</w:t>
      </w:r>
      <w:r w:rsidRPr="009B030A">
        <w:rPr>
          <w:rFonts w:ascii="Arial" w:eastAsia="Times New Roman" w:hAnsi="Arial" w:cs="Arial"/>
          <w:sz w:val="24"/>
          <w:szCs w:val="24"/>
          <w:lang w:eastAsia="es-ES"/>
        </w:rPr>
        <w:t xml:space="preserve">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&lt;EndNote&gt;&lt;Cite&gt;&lt;Author&gt;Salleh&lt;/Author&gt;&lt;Year&gt;1994&lt;/Year&gt;&lt;IDText&gt;Naturaleza, mujer, trabajo, capital: la más profunda contradicción&lt;/IDText&gt;&lt;Pages&gt;47&lt;/Pages&gt;&lt;DisplayText&gt;(Salleh, 1994, p. 47)&lt;/DisplayText&gt;&lt;record&gt;&lt;isbn&gt;1130-6378&lt;/isbn&gt;&lt;titles&gt;&lt;title&gt;Naturaleza, mujer, trabajo, capital: la más profunda contradicción&lt;/title&gt;&lt;secondary-title&gt;Ecología política&lt;/secondary-title&gt;&lt;/titles&gt;&lt;pages&gt;35-47&lt;/pages&gt;&lt;contributors&gt;&lt;authors&gt;&lt;author&gt;Salleh, Ariel&lt;/author&gt;&lt;/authors&gt;&lt;/contributors&gt;&lt;added-date format="utc"&gt;1384279424&lt;/added-date&gt;&lt;ref-type name="Journal Article"&gt;17&lt;/ref-type&gt;&lt;dates&gt;&lt;year&gt;1994&lt;/year&gt;&lt;/dates&gt;&lt;rec-number&gt;193&lt;/rec-number&gt;&lt;last-updated-date format="utc"&gt;1384279424&lt;/last-updated-date&gt;&lt;/record&gt;&lt;/Cite&gt;&lt;/EndNote&gt;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(Salleh, 1994, p. 47)</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lo que lo relaciona con </w:t>
      </w:r>
      <w:r w:rsidRPr="009B030A">
        <w:rPr>
          <w:rFonts w:ascii="Arial" w:eastAsia="Times New Roman" w:hAnsi="Arial" w:cs="Arial"/>
          <w:i/>
          <w:sz w:val="24"/>
          <w:szCs w:val="24"/>
          <w:lang w:eastAsia="es-ES"/>
        </w:rPr>
        <w:t xml:space="preserve">la emancipación social </w:t>
      </w:r>
      <w:r w:rsidRPr="009B030A">
        <w:rPr>
          <w:rFonts w:ascii="Arial" w:eastAsia="Times New Roman" w:hAnsi="Arial" w:cs="Arial"/>
          <w:sz w:val="24"/>
          <w:szCs w:val="24"/>
          <w:lang w:eastAsia="es-ES"/>
        </w:rPr>
        <w:t xml:space="preserve">(de la que posteriormente hablaremos). Por otro lado, parece abocar a un supuesto “orden tradicional” no necesariamente “progresivo para la mujer”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&lt;EndNote&gt;&lt;Cite&gt;&lt;Author&gt;Comas&lt;/Author&gt;&lt;Year&gt;1999&lt;/Year&gt;&lt;IDText&gt;Ecología política y antropología social&lt;/IDText&gt;&lt;Pages&gt;90`,91&lt;/Pages&gt;&lt;DisplayText&gt;(Comas, 1999, pp. 90,91)&lt;/DisplayText&gt;&lt;record&gt;&lt;urls&gt;&lt;related-urls&gt;&lt;url&gt;http://dialnet.unirioja.es/servlet/extart?codigo=226129&lt;/url&gt;&lt;/related-urls&gt;&lt;/urls&gt;&lt;isbn&gt;0211-6707&lt;/isbn&gt;&lt;titles&gt;&lt;title&gt;Ecología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(Comas, 1999, pp. 90,91)</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Sin embargo, para esta autora, el Ecofeminismo aporta dos aspectos centrales que deben incluirse en cualquier análisis del sistema actual: centrarse en las aportaciones de “los grupos sin voz” y cuestionar los valores del capitalismo a partir de los mecanismos de dominación (entre ellos los que surgen de la preminencia masculina)</w:t>
      </w:r>
      <w:r w:rsidRPr="009B030A">
        <w:rPr>
          <w:rFonts w:ascii="Arial" w:eastAsia="Times New Roman" w:hAnsi="Arial" w:cs="Arial"/>
          <w:noProof/>
          <w:sz w:val="24"/>
          <w:szCs w:val="24"/>
          <w:lang w:eastAsia="es-ES"/>
        </w:rPr>
        <w:t xml:space="preserve"> </w:t>
      </w:r>
      <w:r w:rsidRPr="009B030A">
        <w:rPr>
          <w:rFonts w:ascii="Arial" w:eastAsia="Times New Roman" w:hAnsi="Arial" w:cs="Arial"/>
          <w:noProof/>
          <w:sz w:val="24"/>
          <w:szCs w:val="24"/>
          <w:lang w:eastAsia="es-ES"/>
        </w:rPr>
        <w:fldChar w:fldCharType="begin"/>
      </w:r>
      <w:r w:rsidRPr="009B030A">
        <w:rPr>
          <w:rFonts w:ascii="Arial" w:eastAsia="Times New Roman" w:hAnsi="Arial" w:cs="Arial"/>
          <w:noProof/>
          <w:sz w:val="24"/>
          <w:szCs w:val="24"/>
          <w:lang w:eastAsia="es-ES"/>
        </w:rPr>
        <w:instrText xml:space="preserve"> ADDIN EN.CITE &lt;EndNote&gt;&lt;Cite ExcludeAuth="1"&gt;&lt;Author&gt;Comas d&amp;apos;Argemir&lt;/Author&gt;&lt;Year&gt;1999&lt;/Year&gt;&lt;IDText&gt;Ecología política y antropología social&lt;/IDText&gt;&lt;Pages&gt;91-92&lt;/Pages&gt;&lt;DisplayText&gt;(1999, pp. 91-92)&lt;/DisplayText&gt;&lt;record&gt;&lt;urls&gt;&lt;related-urls&gt;&lt;url&gt;http://dialnet.unirioja.es/servlet/extart?codigo=226129&lt;/url&gt;&lt;/related-urls&gt;&lt;/urls&gt;&lt;isbn&gt;0211-6707&lt;/isbn&gt;&lt;titles&gt;&lt;title&gt;Ecología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d&amp;apos;Argemir, Dolors&lt;/author&gt;&lt;/authors&gt;&lt;/contributors&gt;&lt;added-date format="utc"&gt;1294441131&lt;/added-date&gt;&lt;ref-type name="Journal Article"&gt;17&lt;/ref-type&gt;&lt;dates&gt;&lt;year&gt;1999&lt;/year&gt;&lt;/dates&gt;&lt;rec-number&gt;56&lt;/rec-number&gt;&lt;last-updated-date format="utc"&gt;1294441131&lt;/last-updated-date&gt;&lt;/record&gt;&lt;/Cite&gt;&lt;/EndNote&gt;</w:instrText>
      </w:r>
      <w:r w:rsidRPr="009B030A">
        <w:rPr>
          <w:rFonts w:ascii="Arial" w:eastAsia="Times New Roman" w:hAnsi="Arial" w:cs="Arial"/>
          <w:noProof/>
          <w:sz w:val="24"/>
          <w:szCs w:val="24"/>
          <w:lang w:eastAsia="es-ES"/>
        </w:rPr>
        <w:fldChar w:fldCharType="separate"/>
      </w:r>
      <w:r w:rsidRPr="009B030A">
        <w:rPr>
          <w:rFonts w:ascii="Arial" w:eastAsia="Times New Roman" w:hAnsi="Arial" w:cs="Arial"/>
          <w:noProof/>
          <w:sz w:val="24"/>
          <w:szCs w:val="24"/>
          <w:lang w:eastAsia="es-ES"/>
        </w:rPr>
        <w:t>(1999, pp. 91-92)</w:t>
      </w:r>
      <w:r w:rsidRPr="009B030A">
        <w:rPr>
          <w:rFonts w:ascii="Arial" w:eastAsia="Times New Roman" w:hAnsi="Arial" w:cs="Arial"/>
          <w:noProof/>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noProof/>
          <w:color w:val="FF0000"/>
          <w:sz w:val="24"/>
          <w:szCs w:val="24"/>
          <w:lang w:eastAsia="es-ES"/>
        </w:rPr>
        <mc:AlternateContent>
          <mc:Choice Requires="wpg">
            <w:drawing>
              <wp:anchor distT="0" distB="0" distL="114300" distR="114300" simplePos="0" relativeHeight="251659264" behindDoc="0" locked="0" layoutInCell="1" allowOverlap="1" wp14:anchorId="250A5BDF" wp14:editId="19733B34">
                <wp:simplePos x="0" y="0"/>
                <wp:positionH relativeFrom="column">
                  <wp:posOffset>5488940</wp:posOffset>
                </wp:positionH>
                <wp:positionV relativeFrom="paragraph">
                  <wp:posOffset>853440</wp:posOffset>
                </wp:positionV>
                <wp:extent cx="9083040" cy="5854700"/>
                <wp:effectExtent l="0" t="5080" r="0" b="0"/>
                <wp:wrapNone/>
                <wp:docPr id="673" name="20 Grupo"/>
                <wp:cNvGraphicFramePr/>
                <a:graphic xmlns:a="http://schemas.openxmlformats.org/drawingml/2006/main">
                  <a:graphicData uri="http://schemas.microsoft.com/office/word/2010/wordprocessingGroup">
                    <wpg:wgp>
                      <wpg:cNvGrpSpPr/>
                      <wpg:grpSpPr>
                        <a:xfrm rot="5400000">
                          <a:off x="0" y="0"/>
                          <a:ext cx="9083040" cy="5854700"/>
                          <a:chOff x="0" y="0"/>
                          <a:chExt cx="8126508" cy="4501268"/>
                        </a:xfrm>
                      </wpg:grpSpPr>
                      <pic:pic xmlns:pic="http://schemas.openxmlformats.org/drawingml/2006/picture">
                        <pic:nvPicPr>
                          <pic:cNvPr id="674"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603433"/>
                            <a:ext cx="4495899" cy="29943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75"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536504" y="2013645"/>
                            <a:ext cx="3590004" cy="24876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7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96974" y="0"/>
                            <a:ext cx="6419850" cy="17256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77CBA8AA" id="20 Grupo" o:spid="_x0000_s1026" style="position:absolute;margin-left:432.2pt;margin-top:67.2pt;width:715.2pt;height:461pt;rotation:90;z-index:251659264;mso-width-relative:margin;mso-height-relative:margin" coordsize="81265,4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SgJui89cAADPXAAAFAAAAGRy&#10;cy9tZWRpYS9pbWFnZTMucG5niVBORw0KGgoAAAANSUhEUgAABB0AAAEbCAYAAACWZPwkAAAAAXNS&#10;R0IArs4c6QAAAARnQU1BAACxjwv8YQUAAAAJcEhZcwAAFxEAABcRAcom8z8AAFxkSURBVHhe7d0t&#10;tONIlq7hgQMNGxo2NBxo2NCwoWFDw4JmDQsOTDiwYMOGFxYcmLBhwYH36p11Ym70ni+kkO3MynPO&#10;G2tpVaYdCkU8+intrZDzX/7Foo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034;width:44958;height:2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" fillcolor="#5b9bd5 [3204]" strokecolor="black [3213]">
                  <v:imagedata r:id="rId10" o:title=""/>
                  <v:shadow color="#e7e6e6 [3214]"/>
                </v:shape>
                <v:shape id="Picture 3" o:spid="_x0000_s1028" type="#_x0000_t75" style="position:absolute;left:45365;top:20136;width:35900;height:2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" fillcolor="#5b9bd5 [3204]" strokecolor="black [3213]">
                  <v:imagedata r:id="rId11" o:title=""/>
                  <v:shadow color="#e7e6e6 [3214]"/>
                </v:shape>
                <v:shape id="Picture 4" o:spid="_x0000_s1029" type="#_x0000_t75" style="position:absolute;left:9969;width:64199;height:17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" fillcolor="#5b9bd5 [3204]" strokecolor="black [3213]">
                  <v:imagedata r:id="rId12" o:title=""/>
                  <v:shadow color="#e7e6e6 [3214]"/>
                </v:shape>
              </v:group>
            </w:pict>
          </mc:Fallback>
        </mc:AlternateContent>
      </w:r>
      <w:r w:rsidRPr="009B030A">
        <w:rPr>
          <w:rFonts w:ascii="Arial" w:eastAsia="Times New Roman" w:hAnsi="Arial" w:cs="Arial"/>
          <w:sz w:val="24"/>
          <w:szCs w:val="24"/>
          <w:lang w:eastAsia="es-ES"/>
        </w:rPr>
        <w:t xml:space="preserve">El </w:t>
      </w:r>
      <w:r w:rsidRPr="009B030A">
        <w:rPr>
          <w:rFonts w:ascii="Arial" w:eastAsia="Times New Roman" w:hAnsi="Arial" w:cs="Arial"/>
          <w:b/>
          <w:sz w:val="24"/>
          <w:szCs w:val="24"/>
          <w:lang w:eastAsia="es-ES"/>
        </w:rPr>
        <w:t>Ecosocialismo</w:t>
      </w:r>
      <w:r w:rsidRPr="009B030A">
        <w:rPr>
          <w:rFonts w:ascii="Arial" w:eastAsia="Times New Roman" w:hAnsi="Arial" w:cs="Arial"/>
          <w:sz w:val="24"/>
          <w:szCs w:val="24"/>
          <w:lang w:eastAsia="es-ES"/>
        </w:rPr>
        <w:t xml:space="preserve">, según la propuesta de James O’Connor, uno de sus teóricos, aparece como una síntesis entre el marxismo y la perspectiva ecológica. Para esta corriente, el capitalismo, como sistema económico basado en la expansión constante, destruye los recursos naturales que intervienen en el proceso de producción y esta viene a ser “la contradicción básica del sistema”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&lt;EndNote&gt;&lt;Cite&gt;&lt;Author&gt;O&amp;apos;Connor&lt;/Author&gt;&lt;Year&gt;2001&lt;/Year&gt;&lt;IDText&gt;Causas naturales: ensayos de marxismo ecológico&lt;/IDText&gt;&lt;Pages&gt;10&lt;/Pages&gt;&lt;DisplayText&gt;(O&amp;apos;Connor, 2001, p. 10)&lt;/DisplayText&gt;&lt;record&gt;&lt;isbn&gt;9682323010&lt;/isbn&gt;&lt;titles&gt;&lt;title&gt;Causas naturales: ensayos de marxismo ecológico&lt;/title&gt;&lt;/titles&gt;&lt;contributors&gt;&lt;authors&gt;&lt;author&gt;O&amp;apos;Connor, James R&lt;/author&gt;&lt;/authors&gt;&lt;/contributors&gt;&lt;added-date format="utc"&gt;1384285292&lt;/added-date&gt;&lt;ref-type name="Book"&gt;6&lt;/ref-type&gt;&lt;dates&gt;&lt;year&gt;2001&lt;/year&gt;&lt;/dates&gt;&lt;rec-number&gt;195&lt;/rec-number&gt;&lt;publisher&gt;Siglo xxI&lt;/publisher&gt;&lt;last-updated-date format="utc"&gt;1384285292&lt;/last-updated-date&gt;&lt;/record&gt;&lt;/Cite&gt;&lt;/EndNote&gt;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(O'Connor, 2001, p. 10)</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A diferencia de la corriente neoliberal, en el ecosocialismo se buscan explicaciones no sólo parciales sino globales a la relación entre la pobreza y la degradación ambiental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&lt;EndNote&gt;&lt;Cite&gt;&lt;Author&gt;Comas&lt;/Author&gt;&lt;Year&gt;1999&lt;/Year&gt;&lt;IDText&gt;Ecología política y antropología social&lt;/IDText&gt;&lt;Pages&gt;92&lt;/Pages&gt;&lt;DisplayText&gt;(Comas, 1999, p. 92)&lt;/DisplayText&gt;&lt;record&gt;&lt;urls&gt;&lt;related-urls&gt;&lt;url&gt;http://dialnet.unirioja.es/servlet/extart?codigo=226129&lt;/url&gt;&lt;/related-urls&gt;&lt;/urls&gt;&lt;isbn&gt;0211-6707&lt;/isbn&gt;&lt;titles&gt;&lt;title&gt;Ecología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(Comas, 1999, p. 92)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Así por ejemplo, la estructura agraria, el acceso al capital y a la mano de obra, el mercado, la tecnología, el conocimiento de la producción, etc. afectan a las decisiones de los pequeños productores en el manejo de los recursos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&lt;EndNote&gt;&lt;Cite&gt;&lt;Author&gt;Collins&lt;/Author&gt;&lt;Year&gt;1986&lt;/Year&gt;&lt;IDText&gt;Asentamiento de pequeños propietarios de Sud-américa tropical: las causas sociales de la destrucción ecológica&lt;/IDText&gt;&lt;Pages&gt;138-139&lt;/Pages&gt;&lt;DisplayText&gt;(Collins, 1986, pp. 138-139)&lt;/DisplayText&gt;&lt;record&gt;&lt;titles&gt;&lt;title&gt;Asentamiento de pequeños propietarios de Sud-américa tropical: las causas sociales de la destrucción ecológica&lt;/title&gt;&lt;secondary-title&gt;Estrategias productivas y recursos naturales en la Amazonía. Lima, CIPA&lt;/secondary-title&gt;&lt;/titles&gt;&lt;pages&gt;138-168&lt;/pages&gt;&lt;contributors&gt;&lt;authors&gt;&lt;author&gt;Collins, Jane L&lt;/author&gt;&lt;/authors&gt;&lt;/contributors&gt;&lt;added-date format="utc"&gt;1384286748&lt;/added-date&gt;&lt;ref-type name="Journal Article"&gt;17&lt;/ref-type&gt;&lt;dates&gt;&lt;year&gt;1986&lt;/year&gt;&lt;/dates&gt;&lt;rec-number&gt;196&lt;/rec-number&gt;&lt;last-updated-date format="utc"&gt;1384286748&lt;/last-updated-date&gt;&lt;/record&gt;&lt;/Cite&gt;&lt;/EndNote&gt;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(Collins, 1986, pp. 138-139)</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Es clave la consideración de que el medio ambiente en esta perspectiva no tiene un papel predominante, sino que se sitúa en determinadas prácticas de producción, ofreciendo posibilidades a las diferentes tecnologías y a las sociedades y soportando los efectos. Vendría por tanto a tener un papel de “posibilidad”, como lo tiene en mayor medida “el sistema”. Para William Durham, el impacto ambiental está mediatizado por fuerzas culturales, económicas y políticas, “dentro” y “entre” las poblaciones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&lt;EndNote&gt;&lt;Cite&gt;&lt;Author&gt;Painter&lt;/Author&gt;&lt;Year&gt;1995&lt;/Year&gt;&lt;IDText&gt;The Social Causes of Environmental Destruction in Latin American&lt;/IDText&gt;&lt;DisplayText&gt;(Painter &amp;amp; Durham, 1995)&lt;/DisplayText&gt;&lt;record&gt;&lt;isbn&gt;0472065602&lt;/isbn&gt;&lt;titles&gt;&lt;title&gt;The Social Causes of Environmental Destruction in Latin American&lt;/title&gt;&lt;/titles&gt;&lt;contributors&gt;&lt;authors&gt;&lt;author&gt;Painter, Michael&lt;/author&gt;&lt;author&gt;Durham, William H&lt;/author&gt;&lt;/authors&gt;&lt;/contributors&gt;&lt;added-date format="utc"&gt;1384288599&lt;/added-date&gt;&lt;ref-type name="Book"&gt;6&lt;/ref-type&gt;&lt;dates&gt;&lt;year&gt;1995&lt;/year&gt;&lt;/dates&gt;&lt;rec-number&gt;197&lt;/rec-number&gt;&lt;publisher&gt;University of Michigan Press&lt;/publisher&gt;&lt;last-updated-date format="utc"&gt;1384288599&lt;/last-updated-date&gt;&lt;/record&gt;&lt;/Cite&gt;&lt;/EndNote&gt;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(Painter y Durham, 1995)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Así, el Ecosocialismo en palabras de Comas, expande su análisis del uso y la distribución de los recursos naturales  y las contradicciones que emergen entre sociedad y entorno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&lt;EndNote&gt;&lt;Cite&gt;&lt;Author&gt;Comas&lt;/Author&gt;&lt;Year&gt;1999&lt;/Year&gt;&lt;IDText&gt;Ecología política y antropología social&lt;/IDText&gt;&lt;Pages&gt;95&lt;/Pages&gt;&lt;DisplayText&gt;(Comas, 1999, p. 95)&lt;/DisplayText&gt;&lt;record&gt;&lt;urls&gt;&lt;related-urls&gt;&lt;url&gt;http://dialnet.unirioja.es/servlet/extart?codigo=226129&lt;/url&gt;&lt;/related-urls&gt;&lt;/urls&gt;&lt;isbn&gt;0211-6707&lt;/isbn&gt;&lt;titles&gt;&lt;title&gt;Ecología política y antropología social&lt;/title&gt;&lt;secondary-title&gt;Areas: Revista de ciencias sociales&lt;/secondary-title&gt;&lt;/titles&gt;&lt;pages&gt;79-100&lt;/pages&gt;&lt;number&gt;19&lt;/number&gt;&lt;contributors&gt;&lt;authors&gt;&lt;author&gt;Comas, Dolors&lt;/author&gt;&lt;/authors&gt;&lt;/contributors&gt;&lt;added-date format="utc"&gt;1294441131&lt;/added-date&gt;&lt;ref-type name="Journal Article"&gt;17&lt;/ref-type&gt;&lt;dates&gt;&lt;year&gt;1999&lt;/year&gt;&lt;/dates&gt;&lt;rec-number&gt;56&lt;/rec-number&gt;&lt;last-updated-date format="utc"&gt;1407950393&lt;/last-updated-date&gt;&lt;/record&gt;&lt;/Cite&gt;&lt;/EndNote&gt;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(Comas, 1999, p. 95)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Como más adelante veremos, estas visiones se pueden relacionar con la Teoría del Actor Red de Latour, que al considerar como “agentes” tanto a los actores (sujetos) como a los “actantes” (elementos no humanos) sitúa al sujeto en un “continum” con el mundo y a la naturaleza como algo no ajeno a la actividad humana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&lt;EndNote&gt;&lt;Cite&gt;&lt;Author&gt;Loredo&lt;/Author&gt;&lt;Year&gt;2009&lt;/Year&gt;&lt;IDText&gt;¿ Sujetos o&amp;quot; actantes&amp;quot;? El constructivismo de Latour y la psicología constructivista&lt;/IDText&gt;&lt;Pages&gt;125&lt;/Pages&gt;&lt;DisplayText&gt;(Loredo, 2009, p. 125)&lt;/DisplayText&gt;&lt;record&gt;&lt;isbn&gt;1695-9752&lt;/isbn&gt;&lt;titles&gt;&lt;title&gt;¿ Sujetos o&amp;quot; actantes&amp;quot;? El constructivismo de Latour y la psicología constructivista&lt;/title&gt;&lt;secondary-title&gt;AIBR-Revista de Antropologia Iberoamericana&lt;/secondary-title&gt;&lt;/titles&gt;&lt;pages&gt;113&lt;/pages&gt;&lt;number&gt;1&lt;/number&gt;&lt;contributors&gt;&lt;authors&gt;&lt;author&gt;Loredo, J.C.&lt;/author&gt;&lt;/authors&gt;&lt;/contributors&gt;&lt;added-date format="utc"&gt;1417903613&lt;/added-date&gt;&lt;ref-type name="Journal Article"&gt;17&lt;/ref-type&gt;&lt;dates&gt;&lt;year&gt;2009&lt;/year&gt;&lt;/dates&gt;&lt;rec-number&gt;267&lt;/rec-number&gt;&lt;last-updated-date format="utc"&gt;1417904037&lt;/last-updated-date&gt;&lt;volume&gt;4&lt;/volume&gt;&lt;/record&gt;&lt;/Cite&gt;&lt;/EndNote&gt;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(Loredo, 2009, p. 125)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Esta forma de pensar evita las contradicciones de los dualismos tradicionales (mente/cuerpo, naturaleza/sociedad, medios/fines, etc.)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&lt;EndNote&gt;&lt;Cite&gt;&lt;Author&gt;Loredo&lt;/Author&gt;&lt;Year&gt;2009&lt;/Year&gt;&lt;IDText&gt;¿ Sujetos o&amp;quot; actantes&amp;quot;? El constructivismo de Latour y la psicología constructivista&lt;/IDText&gt;&lt;Pages&gt;126&lt;/Pages&gt;&lt;DisplayText&gt;(Loredo, 2009, p. 126)&lt;/DisplayText&gt;&lt;record&gt;&lt;isbn&gt;1695-9752&lt;/isbn&gt;&lt;titles&gt;&lt;title&gt;¿ Sujetos o&amp;quot; actantes&amp;quot;? El constructivismo de Latour y la psicología constructivista&lt;/title&gt;&lt;secondary-title&gt;AIBR-Revista de Antropologia Iberoamericana&lt;/secondary-title&gt;&lt;/titles&gt;&lt;pages&gt;113&lt;/pages&gt;&lt;number&gt;1&lt;/number&gt;&lt;contributors&gt;&lt;authors&gt;&lt;author&gt;Loredo, J.C.&lt;/author&gt;&lt;/authors&gt;&lt;/contributors&gt;&lt;added-date format="utc"&gt;1417903613&lt;/added-date&gt;&lt;ref-type name="Journal Article"&gt;17&lt;/ref-type&gt;&lt;dates&gt;&lt;year&gt;2009&lt;/year&gt;&lt;/dates&gt;&lt;rec-number&gt;267&lt;/rec-number&gt;&lt;last-updated-date format="utc"&gt;1417904037&lt;/last-updated-date&gt;&lt;volume&gt;4&lt;/volume&gt;&lt;/record&gt;&lt;/Cite&gt;&lt;/EndNote&gt;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(Loredo, 2009, p. 126)</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lastRenderedPageBreak/>
        <w:t>Por otro lado, desde otras disciplinas se están proponiendo modelos que postulan una economía global más ecológica, un enfoque más social y cooperativo y de carácter más regional que global, como la llamada “economía del bien común” (Felber, 2012).</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En resumen, desde diferentes enfoques teóricos, la perspectiva de la antropología política, nos permite comprender el papel de la naturaleza en la distribución de las relaciones de poder, en un contexto marcado por la globalización y el capitalismo y como causa del deterioro del entorno. </w:t>
      </w:r>
    </w:p>
    <w:p w:rsidR="009B030A" w:rsidRPr="009B030A" w:rsidRDefault="009B030A" w:rsidP="009B030A">
      <w:pPr>
        <w:spacing w:after="120" w:line="240" w:lineRule="auto"/>
        <w:rPr>
          <w:rFonts w:ascii="Arial" w:eastAsia="Times New Roman" w:hAnsi="Arial" w:cs="Arial"/>
          <w:b/>
          <w:bCs/>
          <w:sz w:val="24"/>
          <w:szCs w:val="24"/>
          <w:lang w:eastAsia="es-ES"/>
        </w:rPr>
      </w:pPr>
    </w:p>
    <w:p w:rsidR="009B030A" w:rsidRPr="009B030A" w:rsidRDefault="009B030A" w:rsidP="009B030A">
      <w:pPr>
        <w:spacing w:after="120" w:line="240" w:lineRule="auto"/>
        <w:jc w:val="center"/>
        <w:rPr>
          <w:rFonts w:ascii="Arial" w:eastAsia="Times New Roman" w:hAnsi="Arial" w:cs="Arial"/>
          <w:b/>
          <w:bCs/>
          <w:sz w:val="24"/>
          <w:szCs w:val="24"/>
          <w:lang w:eastAsia="es-ES"/>
        </w:rPr>
      </w:pPr>
      <w:r w:rsidRPr="009B030A">
        <w:rPr>
          <w:rFonts w:ascii="Arial" w:eastAsia="Times New Roman" w:hAnsi="Arial" w:cs="Arial"/>
          <w:b/>
          <w:bCs/>
          <w:sz w:val="24"/>
          <w:szCs w:val="24"/>
          <w:lang w:eastAsia="es-ES"/>
        </w:rPr>
        <w:t>Ilustración 3.- Perspectiva Política.</w:t>
      </w:r>
    </w:p>
    <w:p w:rsidR="009B030A" w:rsidRPr="009B030A" w:rsidRDefault="009B030A" w:rsidP="009B030A">
      <w:pPr>
        <w:spacing w:after="120" w:line="240" w:lineRule="auto"/>
        <w:jc w:val="both"/>
        <w:rPr>
          <w:rFonts w:ascii="Arial" w:eastAsia="Times New Roman" w:hAnsi="Arial" w:cs="Arial"/>
          <w:sz w:val="24"/>
          <w:szCs w:val="24"/>
          <w:lang w:eastAsia="es-ES"/>
        </w:rPr>
      </w:pPr>
    </w:p>
    <w:p w:rsidR="009B030A" w:rsidRPr="009B030A" w:rsidRDefault="009B030A" w:rsidP="009B030A">
      <w:pPr>
        <w:spacing w:after="120" w:line="240" w:lineRule="auto"/>
        <w:jc w:val="both"/>
        <w:rPr>
          <w:rFonts w:ascii="Arial" w:eastAsia="Times New Roman" w:hAnsi="Arial" w:cs="Arial"/>
          <w:sz w:val="24"/>
          <w:szCs w:val="24"/>
          <w:lang w:eastAsia="es-ES"/>
        </w:rPr>
      </w:pPr>
    </w:p>
    <w:p w:rsidR="009B030A" w:rsidRPr="009B030A" w:rsidRDefault="009B030A" w:rsidP="009B030A">
      <w:pPr>
        <w:spacing w:before="120" w:after="240" w:line="240" w:lineRule="auto"/>
        <w:jc w:val="both"/>
        <w:rPr>
          <w:rFonts w:ascii="Arial" w:eastAsia="Times New Roman" w:hAnsi="Arial" w:cs="Arial"/>
          <w:b/>
          <w:sz w:val="24"/>
          <w:szCs w:val="24"/>
          <w:lang w:eastAsia="es-ES"/>
        </w:rPr>
      </w:pPr>
      <w:r w:rsidRPr="009B030A">
        <w:rPr>
          <w:rFonts w:ascii="Arial" w:eastAsia="Times New Roman" w:hAnsi="Arial" w:cs="Arial"/>
          <w:sz w:val="24"/>
          <w:szCs w:val="24"/>
          <w:lang w:eastAsia="es-ES"/>
        </w:rPr>
        <w:t xml:space="preserve"> </w:t>
      </w:r>
      <w:r w:rsidRPr="009B030A">
        <w:rPr>
          <w:rFonts w:ascii="Arial" w:eastAsia="Times New Roman" w:hAnsi="Arial" w:cs="Arial"/>
          <w:b/>
          <w:sz w:val="24"/>
          <w:szCs w:val="24"/>
          <w:lang w:eastAsia="es-ES"/>
        </w:rPr>
        <w:t xml:space="preserve">2.- </w:t>
      </w:r>
      <w:bookmarkStart w:id="9" w:name="_Toc432790431"/>
      <w:bookmarkStart w:id="10" w:name="_Toc457496243"/>
      <w:r w:rsidRPr="009B030A">
        <w:rPr>
          <w:rFonts w:ascii="Arial" w:eastAsia="Times New Roman" w:hAnsi="Arial" w:cs="Arial"/>
          <w:b/>
          <w:sz w:val="24"/>
          <w:szCs w:val="24"/>
          <w:lang w:eastAsia="es-ES"/>
        </w:rPr>
        <w:t xml:space="preserve">APORTACIONES DE LA ANTROPOLOGÍA: EL ESTUDIO DE LA PRODUCCIÓN AGRÍCOLA: del campesinado a la Agroecología. </w:t>
      </w:r>
      <w:bookmarkEnd w:id="9"/>
      <w:bookmarkEnd w:id="10"/>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Evidentemente estas concepciones sobre la relación hombre-medio han tenido su reflejo en el estudio del caso concreto de la producción de alimentos, constituyendo ésta un caso particular de estudio o un aspecto a recoger en los estudios etnográficos más generales.</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En el primer caso nos encontramos con una serie de estudios antropológicos que se orientan a explicar desde el punto de vista de lo social y cultural la producción de alimentos en las diversas poblaciones. Así podemos considerar que existe toda una línea en antropología que podríamos denominar </w:t>
      </w:r>
      <w:r w:rsidRPr="009B030A">
        <w:rPr>
          <w:rFonts w:ascii="Arial" w:eastAsia="Times New Roman" w:hAnsi="Arial" w:cs="Arial"/>
          <w:b/>
          <w:i/>
          <w:sz w:val="24"/>
          <w:szCs w:val="24"/>
          <w:lang w:eastAsia="es-ES"/>
        </w:rPr>
        <w:t>estudios sobre el campesinado o antropología del campesinado</w:t>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color w:val="002060"/>
          <w:sz w:val="24"/>
          <w:szCs w:val="24"/>
          <w:lang w:eastAsia="es-ES"/>
        </w:rPr>
      </w:pPr>
      <w:r w:rsidRPr="009B030A">
        <w:rPr>
          <w:rFonts w:ascii="Arial" w:eastAsia="Times New Roman" w:hAnsi="Arial" w:cs="Arial"/>
          <w:sz w:val="24"/>
          <w:szCs w:val="24"/>
          <w:lang w:eastAsia="es-ES"/>
        </w:rPr>
        <w:t xml:space="preserve">Dentro de la visión culturalista, a la que ya nos hemos referido, sobre todo en estudios de determinados ámbitos como el americano, se tendió a pasar del término “comunidades indígenas” al de “comunidades campesinas”. La evolución de la antropología ha dado en superar estas visiones míticas (la de “la comunidad” y la de “lo campesino”), para concebir hoy “las comunidades como complejas redes familiares y de paisanaje que son utilizadas según estrategias que incluyen relaciones campo-ciudad”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&lt;EndNote&gt;&lt;Cite&gt;&lt;Author&gt;Urrutia&lt;/Author&gt;&lt;Year&gt;1992&lt;/Year&gt;&lt;IDText&gt;Comunidades campesinas y antropología: historia de un amor (casi) eterno&lt;/IDText&gt;&lt;Pages&gt;15&lt;/Pages&gt;&lt;DisplayText&gt;(Urrutia, 1992, p. 15)&lt;/DisplayText&gt;&lt;record&gt;&lt;titles&gt;&lt;title&gt;Comunidades campesinas y antropología: historia de un amor (casi) eterno&lt;/title&gt;&lt;secondary-title&gt;Debate agrario&lt;/secondary-title&gt;&lt;/titles&gt;&lt;pages&gt;1-16&lt;/pages&gt;&lt;contributors&gt;&lt;authors&gt;&lt;author&gt;Urrutia, Jaime&lt;/author&gt;&lt;/authors&gt;&lt;/contributors&gt;&lt;added-date format="utc"&gt;1393011893&lt;/added-date&gt;&lt;ref-type name="Journal Article"&gt;17&lt;/ref-type&gt;&lt;dates&gt;&lt;year&gt;1992&lt;/year&gt;&lt;/dates&gt;&lt;rec-number&gt;201&lt;/rec-number&gt;&lt;last-updated-date format="utc"&gt;1393011893&lt;/last-updated-date&gt;&lt;volume&gt;14&lt;/volume&gt;&lt;/record&gt;&lt;/Cite&gt;&lt;/EndNote&gt;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(Urrutia, 1992, p. 15)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Sin pretender ser exhaustivos, creemos que conviene repasar algunas reflexiones realizadas por la Antropología sobre los campesinos. Para hacerlo, a nuestro juicio resulta muy clarificador repasar el recorrido histórico que ya en 1980 realizaba Ángel Palerm en la primera edición de Antropología y Marxismo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&lt;EndNote&gt;&lt;Cite&gt;&lt;Author&gt;Palerm&lt;/Author&gt;&lt;Year&gt;1980&lt;/Year&gt;&lt;IDText&gt;Antropología y marxismo&lt;/IDText&gt;&lt;DisplayText&gt;(Palerm, 1980)&lt;/DisplayText&gt;&lt;record&gt;&lt;keywords&gt;&lt;/keywords&gt;&lt;isbn&gt;968-429-200-7&lt;/isbn&gt;&lt;work-type&gt;Texto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(Palerm, 1980)</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Este autor señalaba que, si bien los estudios y reflexiones sobre el campesinado fueron abundantes en Europa, la proletarización de los campesinos frente al capitalismo y también la visión histórica marxista, hizo que prácticamente desapareciera el interés por estos estudios. Sin embargo, a partir de la década de los 30 del siglo XX se reinauguran los estudios campesinos “dentro del programa boasiano de la antropología cultural norteamericana”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 ExcludeAuth="1"&gt;&lt;Author&gt;Palerm&lt;/Author&gt;&lt;Year&gt;1980&lt;/Year&gt;&lt;IDText&gt;Antropología y marxismo&lt;/IDText&gt;&lt;Pages&gt;252&lt;/Pages&gt;&lt;DisplayText&gt;(1980, p. 252)&lt;/DisplayText&gt;&lt;record&gt;&lt;keywords&gt;&lt;/keywords&gt;&lt;isbn&gt;968-429-200-7&lt;/isbn&gt;&lt;work-type&gt;Texto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(1980, p. 252)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Es Redfield en 1930 en su monografía sobre Teploztan quien inaugura una serie amplísima de estudios sobre estas “sociedades folk”. La forma de entender estas “comunidades”, cercana a la visión de las “sociedades tribales”, es bastante limitada ya que se concebían como sociedades </w:t>
      </w:r>
      <w:r w:rsidRPr="009B030A">
        <w:rPr>
          <w:rFonts w:ascii="Arial" w:eastAsia="Times New Roman" w:hAnsi="Arial" w:cs="Arial"/>
          <w:sz w:val="24"/>
          <w:szCs w:val="24"/>
          <w:lang w:eastAsia="es-ES"/>
        </w:rPr>
        <w:lastRenderedPageBreak/>
        <w:t>tradicionales, no orientadas al cambio, con poca movilidad, no innovadoras o conservaduristas en lo cultural.</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Aunque veinte años después Oscar Lewis en la misma comunidad cuestionase algunos supuestos de Redfield, es posiblemente Steward con su concepto de los “niveles de organización social” y Wolf con su “sistema mundial” quienes trasformarán la orientación de los estudios sobre el campesinado. Para Wolf el “sistema global destruye, recrea, mantiene o expande el campesinado en otras formas y en otros lugares”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&lt;EndNote&gt;&lt;Cite&gt;&lt;Author&gt;Palerm&lt;/Author&gt;&lt;Year&gt;1980&lt;/Year&gt;&lt;IDText&gt;Antropología y marxismo&lt;/IDText&gt;&lt;Pages&gt;271&lt;/Pages&gt;&lt;DisplayText&gt;(Palerm, 1980, p. 271)&lt;/DisplayText&gt;&lt;record&gt;&lt;keywords&gt;&lt;/keywords&gt;&lt;isbn&gt;968-429-200-7&lt;/isbn&gt;&lt;work-type&gt;Texto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(Palerm, 1980, p. 271)</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Para el propio Palerm, sin embargo “el campesino sobrevive por medio de cambios adaptativos a las trasformaciones del ambiente histórico concreto”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 ExcludeAuth="1"&gt;&lt;Author&gt;Palerm&lt;/Author&gt;&lt;Year&gt;1980&lt;/Year&gt;&lt;IDText&gt;Antropología y marxismo&lt;/IDText&gt;&lt;Pages&gt;271&lt;/Pages&gt;&lt;DisplayText&gt;(1980, p. 271)&lt;/DisplayText&gt;&lt;record&gt;&lt;keywords&gt;&lt;/keywords&gt;&lt;isbn&gt;968-429-200-7&lt;/isbn&gt;&lt;work-type&gt;Texto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(1980, p. 271)</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es más, se da una articulación entre el campesinado y el capitalismo en la cual se revela el poder de supervivencia frente al sistema dominante y las adaptaciones a las condiciones del medio. Así, las formas campesinas de producción vienen a ser “reservas potenciales para la supervivencia de la especie humana”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 ExcludeAuth="1"&gt;&lt;Author&gt;Palerm&lt;/Author&gt;&lt;Year&gt;1980&lt;/Year&gt;&lt;IDText&gt;Antropología y marxismo&lt;/IDText&gt;&lt;Pages&gt;278&lt;/Pages&gt;&lt;DisplayText&gt;(1980, p. 278)&lt;/DisplayText&gt;&lt;record&gt;&lt;keywords&gt;&lt;/keywords&gt;&lt;isbn&gt;968-429-200-7&lt;/isbn&gt;&lt;work-type&gt;Texto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(1980, p. 278)</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Palerm, destaca las aportaciones de Chayanov</w:t>
      </w:r>
      <w:r w:rsidRPr="009B030A">
        <w:rPr>
          <w:rFonts w:ascii="Arial" w:eastAsia="Times New Roman" w:hAnsi="Arial" w:cs="Arial"/>
          <w:b/>
          <w:sz w:val="24"/>
          <w:szCs w:val="24"/>
          <w:lang w:eastAsia="es-ES"/>
        </w:rPr>
        <w:t xml:space="preserve"> </w:t>
      </w:r>
      <w:r w:rsidRPr="009B030A">
        <w:rPr>
          <w:rFonts w:ascii="Arial" w:eastAsia="Times New Roman" w:hAnsi="Arial" w:cs="Arial"/>
          <w:sz w:val="24"/>
          <w:szCs w:val="24"/>
          <w:lang w:eastAsia="es-ES"/>
        </w:rPr>
        <w:t>que señala que la unidad de análisis debe estar constituida por “</w:t>
      </w:r>
      <w:r w:rsidRPr="009B030A">
        <w:rPr>
          <w:rFonts w:ascii="Arial" w:eastAsia="Times New Roman" w:hAnsi="Arial" w:cs="Arial"/>
          <w:i/>
          <w:sz w:val="24"/>
          <w:szCs w:val="24"/>
          <w:lang w:eastAsia="es-ES"/>
        </w:rPr>
        <w:t>el agrupamiento doméstico</w:t>
      </w:r>
      <w:r w:rsidRPr="009B030A">
        <w:rPr>
          <w:rFonts w:ascii="Arial" w:eastAsia="Times New Roman" w:hAnsi="Arial" w:cs="Arial"/>
          <w:sz w:val="24"/>
          <w:szCs w:val="24"/>
          <w:lang w:eastAsia="es-ES"/>
        </w:rPr>
        <w:t>” y la tierra que se posee y ser vista no sólo como una unidad familiar, sino como una “</w:t>
      </w:r>
      <w:r w:rsidRPr="009B030A">
        <w:rPr>
          <w:rFonts w:ascii="Arial" w:eastAsia="Times New Roman" w:hAnsi="Arial" w:cs="Arial"/>
          <w:i/>
          <w:sz w:val="24"/>
          <w:szCs w:val="24"/>
          <w:lang w:eastAsia="es-ES"/>
        </w:rPr>
        <w:t>organización económica</w:t>
      </w:r>
      <w:r w:rsidRPr="009B030A">
        <w:rPr>
          <w:rFonts w:ascii="Arial" w:eastAsia="Times New Roman" w:hAnsi="Arial" w:cs="Arial"/>
          <w:sz w:val="24"/>
          <w:szCs w:val="24"/>
          <w:lang w:eastAsia="es-ES"/>
        </w:rPr>
        <w:t>”. Además, la producción campesina se orienta estratégicamente no sólo al “</w:t>
      </w:r>
      <w:r w:rsidRPr="009B030A">
        <w:rPr>
          <w:rFonts w:ascii="Arial" w:eastAsia="Times New Roman" w:hAnsi="Arial" w:cs="Arial"/>
          <w:i/>
          <w:sz w:val="24"/>
          <w:szCs w:val="24"/>
          <w:lang w:eastAsia="es-ES"/>
        </w:rPr>
        <w:t>autoabasto</w:t>
      </w:r>
      <w:r w:rsidRPr="009B030A">
        <w:rPr>
          <w:rFonts w:ascii="Arial" w:eastAsia="Times New Roman" w:hAnsi="Arial" w:cs="Arial"/>
          <w:sz w:val="24"/>
          <w:szCs w:val="24"/>
          <w:lang w:eastAsia="es-ES"/>
        </w:rPr>
        <w:t xml:space="preserve">” sino también al “Sistema Capitalista”, con quien se intercambian tanto las mercancías producidas, como el “trabajo excedente”, a cambio de dinero. Este dinero a su vez sirve a la unidad campesina para adquirir las mercancías que ofrece el sistema capitalista (frecuentemente industriales). Con todo ello, la visión es bastante más compleja ya que la unidad campesina, de forma activa y estratégica, se modula según las necesidades del sistema, la cantidad de mercancía que produce y la cantidad de trabajo que vuelca al sistema; los bienes industriales que adquiere e incluso la cantidad y tipo de miembros que constituyen la unidad se modula para finalmente conseguir la reproducción adecuada de la unidad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 ExcludeAuth="1"&gt;&lt;Author&gt;Palerm&lt;/Author&gt;&lt;Year&gt;1980&lt;/Year&gt;&lt;IDText&gt;Antropología y marxismo&lt;/IDText&gt;&lt;Pages&gt;307&lt;/Pages&gt;&lt;DisplayText&gt;(1980, p. 307)&lt;/DisplayText&gt;&lt;record&gt;&lt;keywords&gt;&lt;/keywords&gt;&lt;isbn&gt;968-429-200-7&lt;/isbn&gt;&lt;work-type&gt;Texto impreso&lt;/work-type&gt;&lt;titles&gt;&lt;title&gt;Antropología y marxismo&lt;/title&gt;&lt;/titles&gt;&lt;pages&gt;224 p., 1 h.&lt;/pages&gt;&lt;call-num&gt;BNMADRID SG_RECOLET 4/170125 FONDO_MODE&amp;#xD;BNALCALA SG_PETANTI DGMICRO/32031 REP_MICRO&lt;/call-num&gt;&lt;contributors&gt;&lt;authors&gt;&lt;author&gt;Palerm, Ángel&lt;/author&gt;&lt;/authors&gt;&lt;/contributors&gt;&lt;added-date format="utc"&gt;1293667069&lt;/added-date&gt;&lt;pub-location&gt;México&lt;/pub-location&gt;&lt;ref-type name="Book"&gt;6&lt;/ref-type&gt;&lt;dates&gt;&lt;year&gt;1980&lt;/year&gt;&lt;/dates&gt;&lt;rec-number&gt;43&lt;/rec-number&gt;&lt;publisher&gt;Nueva Imagen&lt;/publisher&gt;&lt;last-updated-date format="utc"&gt;1293667069&lt;/last-updated-date&gt;&lt;accession-num&gt;bimo0001270701&lt;/accession-num&gt;&lt;/record&gt;&lt;/Cite&gt;&lt;/EndNote&gt;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(1980, p. 307)</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Desde esta visión compleja y articulada del campesinado, Ángel Palerm, trabajando en equipos interdisciplinares de antropólogos, agrónomos, biólogos y diversos especialistas de las ciencias naturales, se constituye en la figura clave para dar el salto integrador de la antropología con las ciencias agrarias y las ciencias naturales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&lt;EndNote&gt;&lt;Cite&gt;&lt;Author&gt;Sevilla Guzmán&lt;/Author&gt;&lt;Year&gt;1991&lt;/Year&gt;&lt;IDText&gt;Una propuesta de desarrollo rural endógeno para Andalucía&lt;/IDText&gt;&lt;Pages&gt;252&lt;/Pages&gt;&lt;DisplayText&gt;(Sevilla Guzmán, 1991, p. 252)&lt;/DisplayText&gt;&lt;record&gt;&lt;isbn&gt;0213-7585&lt;/isbn&gt;&lt;titles&gt;&lt;title&gt;Una propuesta de desarrollo rural endógeno para Andalucía&lt;/title&gt;&lt;secondary-title&gt;Revista de estudios regionales&lt;/secondary-title&gt;&lt;/titles&gt;&lt;pages&gt;251-264&lt;/pages&gt;&lt;number&gt;31&lt;/number&gt;&lt;contributors&gt;&lt;authors&gt;&lt;author&gt;Sevilla Guzmán, Eduardo&lt;/author&gt;&lt;/authors&gt;&lt;/contributors&gt;&lt;added-date format="utc"&gt;1393067819&lt;/added-date&gt;&lt;ref-type name="Journal Article"&gt;17&lt;/ref-type&gt;&lt;dates&gt;&lt;year&gt;1991&lt;/year&gt;&lt;/dates&gt;&lt;rec-number&gt;203&lt;/rec-number&gt;&lt;last-updated-date format="utc"&gt;1407967017&lt;/last-updated-date&gt;&lt;/record&gt;&lt;/Cite&gt;&lt;/EndNote&gt;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(Sevilla Guzmán, 1991, p. 252)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Sus seguidores, como Víctor Toledo, contribuirán a esta integración con el nacimiento de la “</w:t>
      </w:r>
      <w:r w:rsidRPr="009B030A">
        <w:rPr>
          <w:rFonts w:ascii="Arial" w:eastAsia="Times New Roman" w:hAnsi="Arial" w:cs="Arial"/>
          <w:b/>
          <w:sz w:val="24"/>
          <w:szCs w:val="24"/>
          <w:lang w:eastAsia="es-ES"/>
        </w:rPr>
        <w:t>Agroecología</w:t>
      </w:r>
      <w:r w:rsidRPr="009B030A">
        <w:rPr>
          <w:rFonts w:ascii="Arial" w:eastAsia="Times New Roman" w:hAnsi="Arial" w:cs="Arial"/>
          <w:sz w:val="24"/>
          <w:szCs w:val="24"/>
          <w:lang w:eastAsia="es-ES"/>
        </w:rPr>
        <w:t xml:space="preserve">” como una ciencia que aúna la Antropología, con las ciencias agronómicas y las ciencias naturales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&lt;EndNote&gt;&lt;Cite&gt;&lt;Author&gt;Altieri&lt;/Author&gt;&lt;Year&gt;2002&lt;/Year&gt;&lt;IDText&gt;Agroecology: the science of natural resource management for poor farmers in marginal environments&lt;/IDText&gt;&lt;DisplayText&gt;(Miguel A Altieri, 2002)&lt;/DisplayText&gt;&lt;record&gt;&lt;isbn&gt;0167-8809&lt;/isbn&gt;&lt;titles&gt;&lt;title&gt;Agroecology: the science of natural resource management for poor farmers in marginal environments&lt;/title&gt;&lt;secondary-title&gt;Agriculture, ecosystems &amp;amp; environment&lt;/secondary-title&gt;&lt;/titles&gt;&lt;pages&gt;1-24&lt;/pages&gt;&lt;number&gt;1&lt;/number&gt;&lt;contributors&gt;&lt;authors&gt;&lt;author&gt;Altieri, Miguel A&lt;/author&gt;&lt;/authors&gt;&lt;/contributors&gt;&lt;added-date format="utc"&gt;1393069639&lt;/added-date&gt;&lt;ref-type name="Journal Article"&gt;17&lt;/ref-type&gt;&lt;dates&gt;&lt;year&gt;2002&lt;/year&gt;&lt;/dates&gt;&lt;rec-number&gt;204&lt;/rec-number&gt;&lt;last-updated-date format="utc"&gt;1393069639&lt;/last-updated-date&gt;&lt;volume&gt;93&lt;/volume&gt;&lt;/record&gt;&lt;/Cite&gt;&lt;/EndNote&gt;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(Miguel A Altieri, 2002)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Siguiendo a Altieri, la Agroecología</w:t>
      </w:r>
      <w:r w:rsidRPr="009B030A">
        <w:rPr>
          <w:rFonts w:ascii="Arial" w:eastAsia="Times New Roman" w:hAnsi="Arial" w:cs="Arial"/>
          <w:sz w:val="24"/>
          <w:szCs w:val="24"/>
          <w:lang w:val="es-ES_tradnl" w:eastAsia="es-ES"/>
        </w:rPr>
        <w:t xml:space="preserve"> es el enfoque científico que aborda el estudio de la agricultura desde una perspectiva ecológica y se define como “un marco teórico cuyo fin es analizar los procesos agrícolas en la manera más amplia”. Se centra en el estudio de los agrosistemas entendidos como el resultado de la artificialización de la naturaleza para obtener alimentos y se entiende que “reflejan la coevolución biótica y social”. </w:t>
      </w:r>
      <w:r w:rsidRPr="009B030A">
        <w:rPr>
          <w:rFonts w:ascii="Arial" w:eastAsia="Times New Roman" w:hAnsi="Arial" w:cs="Arial"/>
          <w:sz w:val="24"/>
          <w:szCs w:val="24"/>
          <w:lang w:eastAsia="es-ES"/>
        </w:rPr>
        <w:t xml:space="preserve">Estos “etnoecosistemas se deben considerar como sistemas integrales, cuya principal característica es que otorgan legitimidad al conocimiento tradicional y experimental de los pueblos […]” y dentro de él se entiende que los sistemas sociales y ambientales coevolucionan constantemente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 ExcludeAuth="1"&gt;&lt;Author&gt;Altieri&lt;/Author&gt;&lt;Year&gt;1995&lt;/Year&gt;&lt;IDText&gt;El&amp;quot; estado del arte&amp;quot; de la agroecología y su contribución al desarrollo rural en América Latina&lt;/IDText&gt;&lt;Pages&gt;151-205&lt;/Pages&gt;&lt;DisplayText&gt;(1995, pp. 151-205)&lt;/DisplayText&gt;&lt;record&gt;&lt;isbn&gt;844910100X&lt;/isbn&gt;&lt;titles&gt;&lt;title&gt;El&amp;quot; estado del arte&amp;quot; de la agroecología y su contribución al desarrollo rural en América Latina&lt;/title&gt;&lt;secondary-title&gt;Agricultura y desarrollo sostenible&lt;/secondary-title&gt;&lt;/titles&gt;&lt;pages&gt;151-204&lt;/pages&gt;&lt;contributors&gt;&lt;authors&gt;&lt;author&gt;Altieri, M. A.&lt;/author&gt;&lt;/authors&gt;&lt;/contributors&gt;&lt;added-date format="utc"&gt;1357672178&lt;/added-date&gt;&lt;ref-type name="Conference Proceeding"&gt;10&lt;/ref-type&gt;&lt;dates&gt;&lt;year&gt;1995&lt;/year&gt;&lt;/dates&gt;&lt;rec-number&gt;131&lt;/rec-number&gt;&lt;publisher&gt;Ministerio de Agricultura, Pesca y Alimentación&lt;/publisher&gt;&lt;last-updated-date format="utc"&gt;1357672178&lt;/last-updated-date&gt;&lt;/record&gt;&lt;/Cite&gt;&lt;/EndNote&gt;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(1995, pp. 151-205)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lastRenderedPageBreak/>
        <w:t xml:space="preserve">Además, la Agroecología busca construir los fundamentos y métodos científicos de una «agricultura alternativa»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&lt;EndNote&gt;&lt;Cite&gt;&lt;Author&gt;Altieri&lt;/Author&gt;&lt;Year&gt;1995&lt;/Year&gt;&lt;IDText&gt;El&amp;quot; estado del arte&amp;quot; de la agroecología y su contribución al desarrollo rural en América Latina&lt;/IDText&gt;&lt;DisplayText&gt;(M. A. Altieri, 1995)&lt;/DisplayText&gt;&lt;record&gt;&lt;isbn&gt;844910100X&lt;/isbn&gt;&lt;titles&gt;&lt;title&gt;El&amp;quot; estado del arte&amp;quot; de la agroecología y su contribución al desarrollo rural en América Latina&lt;/title&gt;&lt;secondary-title&gt;Agricultura y desarrollo sostenible&lt;/secondary-title&gt;&lt;/titles&gt;&lt;pages&gt;151-204&lt;/pages&gt;&lt;contributors&gt;&lt;authors&gt;&lt;author&gt;Altieri, M.A.&lt;/author&gt;&lt;/authors&gt;&lt;/contributors&gt;&lt;added-date format="utc"&gt;1357672178&lt;/added-date&gt;&lt;ref-type name="Conference Proceedings"&gt;10&lt;/ref-type&gt;&lt;dates&gt;&lt;year&gt;1995&lt;/year&gt;&lt;/dates&gt;&lt;rec-number&gt;131&lt;/rec-number&gt;&lt;publisher&gt;Ministerio de Agricultura, Pesca y Alimentación&lt;/publisher&gt;&lt;last-updated-date format="utc"&gt;1408981193&lt;/last-updated-date&gt;&lt;/record&gt;&lt;/Cite&gt;&lt;Cite&gt;&lt;Author&gt;Altieri&lt;/Author&gt;&lt;Year&gt;1995&lt;/Year&gt;&lt;IDText&gt;El&amp;quot; estado del arte&amp;quot; de la agroecología y su contribución al desarrollo rural en América Latina&lt;/IDText&gt;&lt;record&gt;&lt;isbn&gt;844910100X&lt;/isbn&gt;&lt;titles&gt;&lt;title&gt;El&amp;quot; estado del arte&amp;quot; de la agroecología y su contribución al desarrollo rural en América Latina&lt;/title&gt;&lt;secondary-title&gt;Agricultura y desarrollo sostenible&lt;/secondary-title&gt;&lt;/titles&gt;&lt;pages&gt;151-204&lt;/pages&gt;&lt;contributors&gt;&lt;authors&gt;&lt;author&gt;Altieri, M.A.&lt;/author&gt;&lt;/authors&gt;&lt;/contributors&gt;&lt;added-date format="utc"&gt;1357672178&lt;/added-date&gt;&lt;ref-type name="Conference Proceedings"&gt;10&lt;/ref-type&gt;&lt;dates&gt;&lt;year&gt;1995&lt;/year&gt;&lt;/dates&gt;&lt;rec-number&gt;131&lt;/rec-number&gt;&lt;publisher&gt;Ministerio de Agricultura, Pesca y Alimentación&lt;/publisher&gt;&lt;last-updated-date format="utc"&gt;1408981193&lt;/last-updated-date&gt;&lt;/record&gt;&lt;/Cite&gt;&lt;/EndNote&gt;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(M. A. Altieri, 1995)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aplicando los principios de la ciencia ecológica al diseño y manejo de agrosistemas sustentables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&lt;EndNote&gt;&lt;Cite&gt;&lt;Author&gt;Gliessman&lt;/Author&gt;&lt;Year&gt;2002&lt;/Year&gt;&lt;IDText&gt;Agroecología&lt;/IDText&gt;&lt;DisplayText&gt;(Gliessman, 2002)&lt;/DisplayText&gt;&lt;record&gt;&lt;titles&gt;&lt;title&gt;Agroecología&lt;/title&gt;&lt;secondary-title&gt;Procesos ecológicos en agricultura sostenible. CATIE. Centro Agronómico Tropical de Investigación y Enseñanza. Costa Rica&lt;/secondary-title&gt;&lt;/titles&gt;&lt;contributors&gt;&lt;authors&gt;&lt;author&gt;Gliessman, Stephen R&lt;/author&gt;&lt;/authors&gt;&lt;/contributors&gt;&lt;added-date format="utc"&gt;1408981480&lt;/added-date&gt;&lt;ref-type name="Journal Article"&gt;17&lt;/ref-type&gt;&lt;dates&gt;&lt;year&gt;2002&lt;/year&gt;&lt;/dates&gt;&lt;rec-number&gt;221&lt;/rec-number&gt;&lt;last-updated-date format="utc"&gt;1408981480&lt;/last-updated-date&gt;&lt;/record&gt;&lt;/Cite&gt;&lt;/EndNote&gt;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(Gliessman, 2002)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La agroecología comprende “las relaciones sociales como el elemento central de la evolución de los ecosistemas”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&lt;EndNote&gt;&lt;Cite&gt;&lt;Author&gt;Sevilla Guzmán&lt;/Author&gt;&lt;Year&gt;1993&lt;/Year&gt;&lt;IDText&gt;Ecología, campesinado e historia&lt;/IDText&gt;&lt;Pages&gt;9&lt;/Pages&gt;&lt;DisplayText&gt;(Sevilla Guzmán &amp;amp; González de Molina Navarro, 1993, p. 9)&lt;/DisplayText&gt;&lt;record&gt;&lt;isbn&gt;8477311463&lt;/isbn&gt;&lt;titles&gt;&lt;title&gt;Ecología, campesinado e historia&lt;/title&gt;&lt;/titles&gt;&lt;contributors&gt;&lt;authors&gt;&lt;author&gt;Sevilla Guzmán, Eduardo&lt;/author&gt;&lt;author&gt;González de Molina Navarro, Manuel Luis&lt;/author&gt;&lt;/authors&gt;&lt;/contributors&gt;&lt;added-date format="utc"&gt;1393351300&lt;/added-date&gt;&lt;ref-type name="Book"&gt;6&lt;/ref-type&gt;&lt;dates&gt;&lt;year&gt;1993&lt;/year&gt;&lt;/dates&gt;&lt;rec-number&gt;206&lt;/rec-number&gt;&lt;publisher&gt;La piqueta&lt;/publisher&gt;&lt;last-updated-date format="utc"&gt;1407967055&lt;/last-updated-date&gt;&lt;/record&gt;&lt;/Cite&gt;&lt;/EndNote&gt;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(Sevilla Guzmán y González de Molina Navarro, 1993, p. 9)</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y en particular del ecosistema agrario, entendido como un ecosistema que el hombre transforma en un “agrosistema”. El agrosistema, dentro de sus límites artificialmente construidos, será eficiente, desde la perspectiva de la producción, si se mantiene en armonía con las leyes ecológicas. Precisamente de esta idea emana la crítica que la agroecología realiza de la agricultura industrial: que a largo plazo atenta contra la renovabilidad de los recursos naturales y así contra su propia base material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&lt;EndNote&gt;&lt;Cite&gt;&lt;Author&gt;Toledo&lt;/Author&gt;&lt;Year&gt;1985&lt;/Year&gt;&lt;IDText&gt;Ecología y autosuficiencia alimentaria&lt;/IDText&gt;&lt;DisplayText&gt;(V. M. Toledo, Carabias, Mapes, &amp;amp; Toledo, 1985)&lt;/DisplayText&gt;&lt;record&gt;&lt;titles&gt;&lt;title&gt;Ecología y autosuficiencia alimentaria&lt;/title&gt;&lt;secondary-title&gt;Mexico: Siglo Veintiuno Editories 118p. ISBN 968231349X Sp List of&lt;/secondary-title&gt;&lt;/titles&gt;&lt;contributors&gt;&lt;authors&gt;&lt;author&gt;Toledo, Víctor Manuel&lt;/author&gt;&lt;author&gt;Carabias, Julia&lt;/author&gt;&lt;author&gt;Mapes, Cristina&lt;/author&gt;&lt;author&gt;Toledo, Carlos&lt;/author&gt;&lt;/authors&gt;&lt;/contributors&gt;&lt;added-date format="utc"&gt;1393351691&lt;/added-date&gt;&lt;ref-type name="Journal Article"&gt;17&lt;/ref-type&gt;&lt;dates&gt;&lt;year&gt;1985&lt;/year&gt;&lt;/dates&gt;&lt;rec-number&gt;207&lt;/rec-number&gt;&lt;last-updated-date format="utc"&gt;1393351691&lt;/last-updated-date&gt;&lt;volume&gt;70&lt;/volume&gt;&lt;/record&gt;&lt;/Cite&gt;&lt;/EndNote&gt;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(V. M. Toledo, Carabias, Mapes, y Toledo, 1985)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Efectivamente para la agroecología, tomando literalmente las palabras de Víctor Toledo:</w:t>
      </w:r>
    </w:p>
    <w:p w:rsidR="009B030A" w:rsidRPr="009B030A" w:rsidRDefault="009B030A" w:rsidP="009B030A">
      <w:pPr>
        <w:spacing w:after="120" w:line="240" w:lineRule="auto"/>
        <w:ind w:left="360"/>
        <w:jc w:val="both"/>
        <w:rPr>
          <w:rFonts w:ascii="Arial" w:eastAsia="Times New Roman" w:hAnsi="Arial" w:cs="Arial"/>
          <w:i/>
          <w:sz w:val="24"/>
          <w:szCs w:val="24"/>
          <w:lang w:eastAsia="es-ES"/>
        </w:rPr>
      </w:pPr>
      <w:r w:rsidRPr="009B030A">
        <w:rPr>
          <w:rFonts w:ascii="Arial" w:eastAsia="Times New Roman" w:hAnsi="Arial" w:cs="Arial"/>
          <w:i/>
          <w:sz w:val="24"/>
          <w:szCs w:val="24"/>
          <w:lang w:eastAsia="es-ES"/>
        </w:rPr>
        <w:t xml:space="preserve">“La tragedia provocada por la agricultura industrial no solo se mide por la contaminación generada por los agroquímicos que utiliza (fertilizantes, fungicidas, herbicidas, insecticidas), por la radical transformación de los hábitat originales convertidos en «pisos de fábrica» para los monótonos cultivos de una sola especie, por la dilapidación de agua, suelos y energía, por la erosión de la diversidad genética a consecuencia del uso de unas cuantas variedades mejoradas, por el incremento del riesgo a causa de los organismos transgénicos, o por la generación de alimentos peligrosos e insanos; también se distingue por un impacto cultural de incalculables consecuencias: la destrucción de la memoria tradicional representada por los saberes acumulados durante por lo menos 10.000 años de interacción entre la sociedad humana y la naturaleza.” </w:t>
      </w:r>
      <w:r w:rsidRPr="009B030A">
        <w:rPr>
          <w:rFonts w:ascii="Arial" w:eastAsia="Times New Roman" w:hAnsi="Arial" w:cs="Arial"/>
          <w:i/>
          <w:sz w:val="24"/>
          <w:szCs w:val="24"/>
          <w:lang w:eastAsia="es-ES"/>
        </w:rPr>
        <w:fldChar w:fldCharType="begin"/>
      </w:r>
      <w:r w:rsidRPr="009B030A">
        <w:rPr>
          <w:rFonts w:ascii="Arial" w:eastAsia="Times New Roman" w:hAnsi="Arial" w:cs="Arial"/>
          <w:i/>
          <w:sz w:val="24"/>
          <w:szCs w:val="24"/>
          <w:lang w:eastAsia="es-ES"/>
        </w:rPr>
        <w:instrText xml:space="preserve"> ADDIN EN.CITE &lt;EndNote&gt;&lt;Cite&gt;&lt;Author&gt;Toledo&lt;/Author&gt;&lt;Year&gt;2005&lt;/Year&gt;&lt;IDText&gt;La memoria tradicional: la importancia agroecológica de los saberes locales&lt;/IDText&gt;&lt;DisplayText&gt;(V. Toledo, 2005)&lt;/DisplayText&gt;&lt;record&gt;&lt;titles&gt;&lt;title&gt;La memoria tradicional: la importancia agroecológica de los saberes locales&lt;/title&gt;&lt;secondary-title&gt;LEISA Revista de Agroecología&lt;/secondary-title&gt;&lt;/titles&gt;&lt;pages&gt;16-19&lt;/pages&gt;&lt;number&gt;4&lt;/number&gt;&lt;contributors&gt;&lt;authors&gt;&lt;author&gt;Toledo, Víctor&lt;/author&gt;&lt;/authors&gt;&lt;/contributors&gt;&lt;added-date format="utc"&gt;1408179367&lt;/added-date&gt;&lt;ref-type name="Journal Article"&gt;17&lt;/ref-type&gt;&lt;dates&gt;&lt;year&gt;2005&lt;/year&gt;&lt;/dates&gt;&lt;rec-number&gt;218&lt;/rec-number&gt;&lt;last-updated-date format="utc"&gt;1408179367&lt;/last-updated-date&gt;&lt;volume&gt;20&lt;/volume&gt;&lt;/record&gt;&lt;/Cite&gt;&lt;/EndNote&gt;</w:instrText>
      </w:r>
      <w:r w:rsidRPr="009B030A">
        <w:rPr>
          <w:rFonts w:ascii="Arial" w:eastAsia="Times New Roman" w:hAnsi="Arial" w:cs="Arial"/>
          <w:i/>
          <w:sz w:val="24"/>
          <w:szCs w:val="24"/>
          <w:lang w:eastAsia="es-ES"/>
        </w:rPr>
        <w:fldChar w:fldCharType="separate"/>
      </w:r>
      <w:r w:rsidRPr="009B030A">
        <w:rPr>
          <w:rFonts w:ascii="Arial" w:eastAsia="Times New Roman" w:hAnsi="Arial" w:cs="Arial"/>
          <w:i/>
          <w:noProof/>
          <w:sz w:val="24"/>
          <w:szCs w:val="24"/>
          <w:lang w:eastAsia="es-ES"/>
        </w:rPr>
        <w:t>(V. Toledo, 2005)</w:t>
      </w:r>
      <w:r w:rsidRPr="009B030A">
        <w:rPr>
          <w:rFonts w:ascii="Arial" w:eastAsia="Times New Roman" w:hAnsi="Arial" w:cs="Arial"/>
          <w:i/>
          <w:sz w:val="24"/>
          <w:szCs w:val="24"/>
          <w:lang w:eastAsia="es-ES"/>
        </w:rPr>
        <w:fldChar w:fldCharType="end"/>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Por lo tanto, la tragedia tiene una dimensión cultural, por eso para la agroecología es de sumo interés la antropología ecológica, (junto con la etnobiología, la geografía ambiental o la agronomía), para comprender las formas no occidentales de producir alimentos, esto es, las formas alternativas de “apropiación de la naturaleza”.</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Toledo, propone la “etnoecología”, para estudiar “desde su enfoque holístico y multidisciplinario, “el complejo integrado por el conjunto de creencias (</w:t>
      </w:r>
      <w:r w:rsidRPr="009B030A">
        <w:rPr>
          <w:rFonts w:ascii="Arial" w:eastAsia="Times New Roman" w:hAnsi="Arial" w:cs="Arial"/>
          <w:i/>
          <w:iCs/>
          <w:sz w:val="24"/>
          <w:szCs w:val="24"/>
          <w:lang w:eastAsia="es-ES"/>
        </w:rPr>
        <w:t>cosmos</w:t>
      </w:r>
      <w:r w:rsidRPr="009B030A">
        <w:rPr>
          <w:rFonts w:ascii="Arial" w:eastAsia="Times New Roman" w:hAnsi="Arial" w:cs="Arial"/>
          <w:sz w:val="24"/>
          <w:szCs w:val="24"/>
          <w:lang w:eastAsia="es-ES"/>
        </w:rPr>
        <w:t>), el sistema de conocimientos (</w:t>
      </w:r>
      <w:r w:rsidRPr="009B030A">
        <w:rPr>
          <w:rFonts w:ascii="Arial" w:eastAsia="Times New Roman" w:hAnsi="Arial" w:cs="Arial"/>
          <w:i/>
          <w:iCs/>
          <w:sz w:val="24"/>
          <w:szCs w:val="24"/>
          <w:lang w:eastAsia="es-ES"/>
        </w:rPr>
        <w:t>corpus</w:t>
      </w:r>
      <w:r w:rsidRPr="009B030A">
        <w:rPr>
          <w:rFonts w:ascii="Arial" w:eastAsia="Times New Roman" w:hAnsi="Arial" w:cs="Arial"/>
          <w:sz w:val="24"/>
          <w:szCs w:val="24"/>
          <w:lang w:eastAsia="es-ES"/>
        </w:rPr>
        <w:t>) y el conjunto de prácticas productivas (</w:t>
      </w:r>
      <w:r w:rsidRPr="009B030A">
        <w:rPr>
          <w:rFonts w:ascii="Arial" w:eastAsia="Times New Roman" w:hAnsi="Arial" w:cs="Arial"/>
          <w:i/>
          <w:iCs/>
          <w:sz w:val="24"/>
          <w:szCs w:val="24"/>
          <w:lang w:eastAsia="es-ES"/>
        </w:rPr>
        <w:t>praxis</w:t>
      </w:r>
      <w:r w:rsidRPr="009B030A">
        <w:rPr>
          <w:rFonts w:ascii="Arial" w:eastAsia="Times New Roman" w:hAnsi="Arial" w:cs="Arial"/>
          <w:sz w:val="24"/>
          <w:szCs w:val="24"/>
          <w:lang w:eastAsia="es-ES"/>
        </w:rPr>
        <w:t>)”</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&lt;EndNote&gt;&lt;Cite&gt;&lt;Author&gt;Toledo&lt;/Author&gt;&lt;Year&gt;2005&lt;/Year&gt;&lt;IDText&gt;La memoria tradicional: la importancia agroecológica de los saberes locales&lt;/IDText&gt;&lt;DisplayText&gt;(V. Toledo, 2005)&lt;/DisplayText&gt;&lt;record&gt;&lt;titles&gt;&lt;title&gt;La memoria tradicional: la importancia agroecológica de los saberes locales&lt;/title&gt;&lt;secondary-title&gt;LEISA Revista de Agroecología&lt;/secondary-title&gt;&lt;/titles&gt;&lt;pages&gt;16-19&lt;/pages&gt;&lt;number&gt;4&lt;/number&gt;&lt;contributors&gt;&lt;authors&gt;&lt;author&gt;Toledo, Víctor&lt;/author&gt;&lt;/authors&gt;&lt;/contributors&gt;&lt;added-date format="utc"&gt;1408179367&lt;/added-date&gt;&lt;ref-type name="Journal Article"&gt;17&lt;/ref-type&gt;&lt;dates&gt;&lt;year&gt;2005&lt;/year&gt;&lt;/dates&gt;&lt;rec-number&gt;218&lt;/rec-number&gt;&lt;last-updated-date format="utc"&gt;1408179367&lt;/last-updated-date&gt;&lt;volume&gt;20&lt;/volume&gt;&lt;/record&gt;&lt;/Cite&gt;&lt;/EndNote&gt;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(V. Toledo, 2005)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Así, la etnoecología pretende incorporar de forma consciente y sistemática la perspectiva cultural y antropológica en los estudios. En este sentido resulta relevante el estudio de la construcción de los espacios en relación a los sistemas de producción, actividades, tecnologías, información, valores e ideas que se plasman en “los paisajes”.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La idea de </w:t>
      </w:r>
      <w:r w:rsidRPr="009B030A">
        <w:rPr>
          <w:rFonts w:ascii="Arial" w:eastAsia="Times New Roman" w:hAnsi="Arial" w:cs="Arial"/>
          <w:i/>
          <w:sz w:val="24"/>
          <w:szCs w:val="24"/>
          <w:lang w:eastAsia="es-ES"/>
        </w:rPr>
        <w:t>Paisaje Cultural,</w:t>
      </w:r>
      <w:r w:rsidRPr="009B030A">
        <w:rPr>
          <w:rFonts w:ascii="Arial" w:eastAsia="Times New Roman" w:hAnsi="Arial" w:cs="Arial"/>
          <w:sz w:val="24"/>
          <w:szCs w:val="24"/>
          <w:lang w:eastAsia="es-ES"/>
        </w:rPr>
        <w:t xml:space="preserve"> relacionado con las corrientes simbolistas de la antropología antes mencionadas, aparece como un concepto clave en la relación hombre medio que supera la “«reificación» de la Naturaleza. El término puede ayudar a reconocer que “el medio posee una multiplicidad de significados existenciales y un enorme valor para la vida de las personas.  El concepto paisaje cultural, se entiende como una "elaboración cultural de un determinado territorio" con un fuerte componente simbólico propio de la comunidad que vive en él (Munárriz, 2011, p. 61), un "patrimonio vivo, un testigo cultural que nos indica no </w:t>
      </w:r>
      <w:r w:rsidRPr="009B030A">
        <w:rPr>
          <w:rFonts w:ascii="Arial" w:eastAsia="Times New Roman" w:hAnsi="Arial" w:cs="Arial"/>
          <w:sz w:val="24"/>
          <w:szCs w:val="24"/>
          <w:lang w:eastAsia="es-ES"/>
        </w:rPr>
        <w:lastRenderedPageBreak/>
        <w:t>solamente lo que hemos sido sino también lo que queremos ser. Es a la vez una figuración y una configuración. En este sentido, no es solo un espacio físico sino también el lugar donde vivimos, el escenario donde se ha gestado y se sigue gestando el drama de la identidad de sus habitantes" (2007, p. 65).</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Sintetizando podemos decir que la agroecología se apoya en cinco supuestos principales:</w:t>
      </w:r>
    </w:p>
    <w:p w:rsidR="009B030A" w:rsidRPr="009B030A" w:rsidRDefault="009B030A" w:rsidP="009B030A">
      <w:pPr>
        <w:numPr>
          <w:ilvl w:val="0"/>
          <w:numId w:val="2"/>
        </w:numPr>
        <w:spacing w:before="120" w:after="0" w:line="240" w:lineRule="auto"/>
        <w:ind w:left="1060" w:hanging="703"/>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La crítica a la agricultura industrial.</w:t>
      </w:r>
    </w:p>
    <w:p w:rsidR="009B030A" w:rsidRPr="009B030A" w:rsidRDefault="009B030A" w:rsidP="009B030A">
      <w:pPr>
        <w:numPr>
          <w:ilvl w:val="0"/>
          <w:numId w:val="2"/>
        </w:numPr>
        <w:spacing w:before="120" w:after="0" w:line="240" w:lineRule="auto"/>
        <w:ind w:left="1060" w:hanging="703"/>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La idea de que la conservación y reproducción de los sistemas agrarios depende de la relación existente entre los tipos de sociedades y las relaciones entre los grupos sociales de cada sociedad.</w:t>
      </w:r>
    </w:p>
    <w:p w:rsidR="009B030A" w:rsidRPr="009B030A" w:rsidRDefault="009B030A" w:rsidP="009B030A">
      <w:pPr>
        <w:numPr>
          <w:ilvl w:val="0"/>
          <w:numId w:val="2"/>
        </w:numPr>
        <w:spacing w:before="120" w:after="0" w:line="240" w:lineRule="auto"/>
        <w:ind w:left="1060" w:hanging="703"/>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El interés por el análisis de las desigualdades sociales como enfermedades ecosistémicas de la sociedad.</w:t>
      </w:r>
    </w:p>
    <w:p w:rsidR="009B030A" w:rsidRPr="009B030A" w:rsidRDefault="009B030A" w:rsidP="009B030A">
      <w:pPr>
        <w:numPr>
          <w:ilvl w:val="0"/>
          <w:numId w:val="2"/>
        </w:numPr>
        <w:spacing w:before="120" w:after="0" w:line="240" w:lineRule="auto"/>
        <w:ind w:left="1060" w:hanging="703"/>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La forma de ver las cultural tradicionales como sistemas eficientes de manejo de los recursos naturales.</w:t>
      </w:r>
    </w:p>
    <w:p w:rsidR="009B030A" w:rsidRPr="009B030A" w:rsidRDefault="009B030A" w:rsidP="009B030A">
      <w:pPr>
        <w:numPr>
          <w:ilvl w:val="0"/>
          <w:numId w:val="2"/>
        </w:numPr>
        <w:spacing w:before="120" w:after="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La idea de que la cultura campesina en relación a la naturaleza, tiene un aspecto de “Economía Moral” que involucra a la concepción hombre medio.</w:t>
      </w:r>
    </w:p>
    <w:p w:rsidR="009B030A" w:rsidRPr="009B030A" w:rsidRDefault="009B030A" w:rsidP="009B030A">
      <w:pPr>
        <w:spacing w:after="120" w:line="240" w:lineRule="auto"/>
        <w:jc w:val="both"/>
        <w:rPr>
          <w:rFonts w:ascii="Arial" w:eastAsia="Times New Roman" w:hAnsi="Arial" w:cs="Arial"/>
          <w:color w:val="00B050"/>
          <w:sz w:val="24"/>
          <w:szCs w:val="24"/>
          <w:lang w:eastAsia="es-ES"/>
        </w:rPr>
      </w:pPr>
    </w:p>
    <w:p w:rsidR="009B030A" w:rsidRPr="009B030A" w:rsidRDefault="009B030A" w:rsidP="009B030A">
      <w:pPr>
        <w:spacing w:after="120" w:line="240" w:lineRule="auto"/>
        <w:jc w:val="both"/>
        <w:rPr>
          <w:rFonts w:ascii="Arial" w:eastAsia="Times New Roman" w:hAnsi="Arial" w:cs="Arial"/>
          <w:color w:val="00B050"/>
          <w:sz w:val="24"/>
          <w:szCs w:val="24"/>
          <w:lang w:eastAsia="es-ES"/>
        </w:rPr>
      </w:pPr>
      <w:r w:rsidRPr="009B030A">
        <w:rPr>
          <w:rFonts w:ascii="Arial" w:eastAsia="Times New Roman" w:hAnsi="Arial" w:cs="Arial"/>
          <w:sz w:val="24"/>
          <w:szCs w:val="24"/>
          <w:lang w:eastAsia="es-ES"/>
        </w:rPr>
        <w:t>En relación con la producción agrícola, en los últimos 20 años se ha dado una corriente dentro de la antropología aplicada que se ha centrado en el estudio de la relación entre áreas protegidas medioambientalmente y sus poblaciones humanas (Vaccaro, Beltran, y Paquet, 2012, pp. 9-10). Estudia las prácticas productivas y su sostenibilidad en relación a las intervenciones del Estado y los intereses de la Economía, en los procesos de Conservación. Efectivamente, las restricciones impuestas por la “Conservación de Espacios Naturales” y las consecuencias del ecoturismo generan conflictos con las prácticas rurales anteriores, con los significados del territorio y sus recursos (2012, p. 21),</w:t>
      </w:r>
      <w:r w:rsidRPr="009B030A">
        <w:rPr>
          <w:rFonts w:ascii="Arial" w:eastAsia="Times New Roman" w:hAnsi="Arial" w:cs="Arial"/>
          <w:color w:val="FF0000"/>
          <w:sz w:val="24"/>
          <w:szCs w:val="24"/>
          <w:lang w:eastAsia="es-ES"/>
        </w:rPr>
        <w:t xml:space="preserve"> </w:t>
      </w:r>
      <w:r w:rsidRPr="009B030A">
        <w:rPr>
          <w:rFonts w:ascii="Arial" w:eastAsia="Times New Roman" w:hAnsi="Arial" w:cs="Arial"/>
          <w:color w:val="00B050"/>
          <w:sz w:val="24"/>
          <w:szCs w:val="24"/>
          <w:lang w:eastAsia="es-ES"/>
        </w:rPr>
        <w:t xml:space="preserve">lo que desencadena resistencias locales. Desde la antropología en general se ha defendido la “conservación participativa”, frente al modelo dominante de la “conservación neoliberal”, que se apoya en “la patrimonialización y la mercantilización de la naturaleza” (2012, p. 16) (Santamarina Campos, Vaccaro, y Beltran Costa, 2014).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Volviendo al plano de la producción, la </w:t>
      </w:r>
      <w:r w:rsidRPr="009B030A">
        <w:rPr>
          <w:rFonts w:ascii="Arial" w:eastAsia="Times New Roman" w:hAnsi="Arial" w:cs="Arial"/>
          <w:i/>
          <w:sz w:val="24"/>
          <w:szCs w:val="24"/>
          <w:lang w:eastAsia="es-ES"/>
        </w:rPr>
        <w:t>agricultura industrializada</w:t>
      </w:r>
      <w:r w:rsidRPr="009B030A">
        <w:rPr>
          <w:rFonts w:ascii="Arial" w:eastAsia="Times New Roman" w:hAnsi="Arial" w:cs="Arial"/>
          <w:sz w:val="24"/>
          <w:szCs w:val="24"/>
          <w:lang w:eastAsia="es-ES"/>
        </w:rPr>
        <w:t xml:space="preserve">, como es denominada por Toledo, surge de la revolución industrial, desde la ortodoxia de la ciencia moderna. La agricultura industrializada se impone en la mayoría del mundo pasando por encima de los conocimientos locales, que son visualizados como atrasados, arcaicos, primitivos o inútiles. Así, fruto de la modernidad la agricultura industrializada arrasa literalmente la memoria de la especie humana en cuanto a sus relaciones históricas con la naturaleza, revelando uno de sus rasgos principales: “su desdén, e incluso su irritación, por todo aquello considerado como tradicional”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&lt;EndNote&gt;&lt;Cite&gt;&lt;Author&gt;Toledo&lt;/Author&gt;&lt;Year&gt;2005&lt;/Year&gt;&lt;IDText&gt;La memoria tradicional: la importancia agroecológica de los saberes locales&lt;/IDText&gt;&lt;Pages&gt;1&lt;/Pages&gt;&lt;DisplayText&gt;(V. Toledo, 2005, p. 1)&lt;/DisplayText&gt;&lt;record&gt;&lt;titles&gt;&lt;title&gt;La memoria tradicional: la importancia agroecológica de los saberes locales&lt;/title&gt;&lt;secondary-title&gt;LEISA Revista de Agroecología&lt;/secondary-title&gt;&lt;/titles&gt;&lt;pages&gt;16-19&lt;/pages&gt;&lt;number&gt;4&lt;/number&gt;&lt;contributors&gt;&lt;authors&gt;&lt;author&gt;Toledo, Víctor&lt;/author&gt;&lt;/authors&gt;&lt;/contributors&gt;&lt;added-date format="utc"&gt;1408179367&lt;/added-date&gt;&lt;ref-type name="Journal Article"&gt;17&lt;/ref-type&gt;&lt;dates&gt;&lt;year&gt;2005&lt;/year&gt;&lt;/dates&gt;&lt;rec-number&gt;218&lt;/rec-number&gt;&lt;last-updated-date format="utc"&gt;1408179367&lt;/last-updated-date&gt;&lt;volume&gt;20&lt;/volume&gt;&lt;/record&gt;&lt;/Cite&gt;&lt;/EndNote&gt;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(V. Toledo, 2005, p. 1)</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Resistirse a la agricultura industrializada es resistir al «progreso», el «desarrollo» o la «modernización», que se funda en el mito de la supuesta superioridad de lo «moderno», del mercado y de la tecnología y la ciencia contemporáneas, sobre todo lo «tradicional».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lastRenderedPageBreak/>
        <w:t xml:space="preserve">Una consecuencia es que, a partir de estos enfoques, la relación entre los movimientos del campesinado y los procesos emancipatorios se hace obvia.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Ya en 1992 Víctor Toledo analizaba la vinculación de los movimientos campesinos de tipo ecológico (sobre todo indígenas mexicanos) con la Utopía y la emancipación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&lt;EndNote&gt;&lt;Cite&gt;&lt;Author&gt;Toledo&lt;/Author&gt;&lt;Year&gt;1992&lt;/Year&gt;&lt;IDText&gt;Utopía y naturaleza. El nuevo movimiento ecológico de los campesinos e indígenas de América Latina&lt;/IDText&gt;&lt;DisplayText&gt;(V. M. Toledo, 1992)&lt;/DisplayText&gt;&lt;record&gt;&lt;titles&gt;&lt;title&gt;Utopía y naturaleza. El nuevo movimiento ecológico de los campesinos e indígenas de América Latina&lt;/title&gt;&lt;secondary-title&gt;Nueva Sociedad&lt;/secondary-title&gt;&lt;/titles&gt;&lt;pages&gt;72-85&lt;/pages&gt;&lt;contributors&gt;&lt;authors&gt;&lt;author&gt;Toledo, Víctor Manuel&lt;/author&gt;&lt;/authors&gt;&lt;/contributors&gt;&lt;added-date format="utc"&gt;1407516305&lt;/added-date&gt;&lt;ref-type name="Journal Article"&gt;17&lt;/ref-type&gt;&lt;dates&gt;&lt;year&gt;1992&lt;/year&gt;&lt;/dates&gt;&lt;rec-number&gt;210&lt;/rec-number&gt;&lt;last-updated-date format="utc"&gt;1407948589&lt;/last-updated-date&gt;&lt;volume&gt;122&lt;/volume&gt;&lt;/record&gt;&lt;/Cite&gt;&lt;/EndNote&gt;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(V. M. Toledo, 1992)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Para Toledo, en el marco de la crisis ecológica global, y el fracaso de los sistemas de producción moderna, el campesinado tradicional está destinado a ser protagonista, ya que podría amortiguarla o incluso resolverla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&lt;EndNote&gt;&lt;Cite&gt;&lt;Author&gt;Toledo&lt;/Author&gt;&lt;Year&gt;1992&lt;/Year&gt;&lt;IDText&gt;Utopía y naturaleza. El nuevo movimiento ecológico de los campesinos e indígenas de América Latina&lt;/IDText&gt;&lt;Pages&gt;2&lt;/Pages&gt;&lt;DisplayText&gt;(V. M. Toledo, 1992, p. 2)&lt;/DisplayText&gt;&lt;record&gt;&lt;titles&gt;&lt;title&gt;Utopía y naturaleza. El nuevo movimiento ecológico de los campesinos e indígenas de América Latina&lt;/title&gt;&lt;secondary-title&gt;Nueva Sociedad&lt;/secondary-title&gt;&lt;/titles&gt;&lt;pages&gt;72-85&lt;/pages&gt;&lt;contributors&gt;&lt;authors&gt;&lt;author&gt;Toledo, Víctor Manuel&lt;/author&gt;&lt;/authors&gt;&lt;/contributors&gt;&lt;added-date format="utc"&gt;1407516305&lt;/added-date&gt;&lt;ref-type name="Journal Article"&gt;17&lt;/ref-type&gt;&lt;dates&gt;&lt;year&gt;1992&lt;/year&gt;&lt;/dates&gt;&lt;rec-number&gt;210&lt;/rec-number&gt;&lt;last-updated-date format="utc"&gt;1407948589&lt;/last-updated-date&gt;&lt;volume&gt;122&lt;/volume&gt;&lt;/record&gt;&lt;/Cite&gt;&lt;/EndNote&gt;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(V. M. Toledo, 1992, p. 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r w:rsidRPr="009B030A">
        <w:rPr>
          <w:rFonts w:ascii="Arial" w:eastAsia="Times New Roman" w:hAnsi="Arial" w:cs="Arial"/>
          <w:color w:val="C00000"/>
          <w:sz w:val="24"/>
          <w:szCs w:val="24"/>
          <w:lang w:eastAsia="es-ES"/>
        </w:rPr>
        <w:t xml:space="preserve"> </w:t>
      </w:r>
      <w:r w:rsidRPr="009B030A">
        <w:rPr>
          <w:rFonts w:ascii="Arial" w:eastAsia="Times New Roman" w:hAnsi="Arial" w:cs="Arial"/>
          <w:sz w:val="24"/>
          <w:szCs w:val="24"/>
          <w:lang w:eastAsia="es-ES"/>
        </w:rPr>
        <w:t>Toledo advierte que es posible ya que se dan algunos fenómenos: las reflexiones técnicas de inspiración ecológica; el papel de ONGDs alternativas y ecológicas; la aparición de nuevos canales de circulación de productos hacia “consumidores verdes” y la creciente influencia de los movimientos ambientalistas urbanos en el ámbito rural.</w:t>
      </w:r>
    </w:p>
    <w:p w:rsidR="009B030A" w:rsidRPr="009B030A" w:rsidRDefault="009B030A" w:rsidP="009B030A">
      <w:pPr>
        <w:spacing w:after="120" w:line="240" w:lineRule="auto"/>
        <w:jc w:val="both"/>
        <w:rPr>
          <w:rFonts w:ascii="Arial" w:eastAsia="Times New Roman" w:hAnsi="Arial" w:cs="Arial"/>
          <w:sz w:val="24"/>
          <w:szCs w:val="24"/>
          <w:lang w:eastAsia="es-ES"/>
        </w:rPr>
      </w:pPr>
    </w:p>
    <w:p w:rsidR="009B030A" w:rsidRPr="009B030A" w:rsidRDefault="009B030A" w:rsidP="009B030A">
      <w:pPr>
        <w:tabs>
          <w:tab w:val="num" w:pos="1144"/>
        </w:tabs>
        <w:spacing w:after="120" w:line="240" w:lineRule="auto"/>
        <w:ind w:left="437" w:hanging="437"/>
        <w:jc w:val="both"/>
        <w:rPr>
          <w:rFonts w:ascii="Arial" w:eastAsia="Times New Roman" w:hAnsi="Arial" w:cs="Arial"/>
          <w:b/>
          <w:sz w:val="24"/>
          <w:szCs w:val="24"/>
          <w:lang w:eastAsia="es-ES"/>
        </w:rPr>
      </w:pPr>
      <w:r w:rsidRPr="009B030A">
        <w:rPr>
          <w:rFonts w:ascii="Arial" w:eastAsia="Times New Roman" w:hAnsi="Arial" w:cs="Arial"/>
          <w:b/>
          <w:sz w:val="24"/>
          <w:szCs w:val="24"/>
          <w:lang w:eastAsia="es-ES"/>
        </w:rPr>
        <w:t xml:space="preserve">3.- </w:t>
      </w:r>
      <w:bookmarkStart w:id="11" w:name="_Toc432790432"/>
      <w:bookmarkStart w:id="12" w:name="_Toc457496244"/>
      <w:r w:rsidRPr="009B030A">
        <w:rPr>
          <w:rFonts w:ascii="Arial" w:eastAsia="Times New Roman" w:hAnsi="Arial" w:cs="Arial"/>
          <w:b/>
          <w:sz w:val="24"/>
          <w:szCs w:val="24"/>
          <w:lang w:eastAsia="es-ES"/>
        </w:rPr>
        <w:t>APORTACIONES DE LA ANTROPOLOGÍA A LOS MOVIMIENTOS ECOLÓGICOS DE PRODUCCIÓN: emancipación social</w:t>
      </w:r>
      <w:bookmarkEnd w:id="11"/>
      <w:bookmarkEnd w:id="12"/>
      <w:r w:rsidRPr="009B030A">
        <w:rPr>
          <w:rFonts w:ascii="Arial" w:eastAsia="Times New Roman" w:hAnsi="Arial" w:cs="Arial"/>
          <w:b/>
          <w:sz w:val="24"/>
          <w:szCs w:val="24"/>
          <w:lang w:eastAsia="es-ES"/>
        </w:rPr>
        <w:t xml:space="preserve"> y producción agrícola.</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A partir de relación que acabamos de ver entre campesinado y emancipación social, resulta interesante sintetizar las aportaciones de la antropología y la sociología en la comprensión de los movimientos utópicos y emancipatorios en general para, posteriormente aplicarlo a los movimientos ecológicos en la producción agrícola.</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La aproximación utópica, estudia las configuraciones culturales como “anticipaciones fragmentarias de una forma de convivencia mejor” </w:t>
      </w:r>
      <w:r w:rsidRPr="009B030A">
        <w:rPr>
          <w:rFonts w:ascii="Arial" w:eastAsia="Times New Roman" w:hAnsi="Arial" w:cs="Arial"/>
          <w:sz w:val="24"/>
          <w:szCs w:val="24"/>
          <w:lang w:eastAsia="es-ES"/>
        </w:rPr>
        <w:fldChar w:fldCharType="begin">
          <w:fldData xml:space="preserve">PEVuZE5vdGU+PENpdGU+PEF1dGhvcj5Lcm90ejwvQXV0aG9yPjxZZWFyPjIwMDI8L1llYXI+PElE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</w:fldData>
        </w:fldChar>
      </w:r>
      <w:r w:rsidRPr="009B030A">
        <w:rPr>
          <w:rFonts w:ascii="Arial" w:eastAsia="Times New Roman" w:hAnsi="Arial" w:cs="Arial"/>
          <w:sz w:val="24"/>
          <w:szCs w:val="24"/>
          <w:lang w:eastAsia="es-ES"/>
        </w:rPr>
        <w:instrText xml:space="preserve"> ADDIN EN.CITE </w:instrText>
      </w:r>
      <w:r w:rsidRPr="009B030A">
        <w:rPr>
          <w:rFonts w:ascii="Arial" w:eastAsia="Times New Roman" w:hAnsi="Arial" w:cs="Arial"/>
          <w:sz w:val="24"/>
          <w:szCs w:val="24"/>
          <w:lang w:eastAsia="es-ES"/>
        </w:rPr>
        <w:fldChar w:fldCharType="begin">
          <w:fldData xml:space="preserve">PEVuZE5vdGU+PENpdGU+PEF1dGhvcj5Lcm90ejwvQXV0aG9yPjxZZWFyPjIwMDI8L1llYXI+PElE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</w:fldData>
        </w:fldChar>
      </w:r>
      <w:r w:rsidRPr="009B030A">
        <w:rPr>
          <w:rFonts w:ascii="Arial" w:eastAsia="Times New Roman" w:hAnsi="Arial" w:cs="Arial"/>
          <w:sz w:val="24"/>
          <w:szCs w:val="24"/>
          <w:lang w:eastAsia="es-ES"/>
        </w:rPr>
        <w:instrText xml:space="preserve"> ADDIN EN.CITE.DATA </w:instrText>
      </w:r>
      <w:r w:rsidRPr="009B030A">
        <w:rPr>
          <w:rFonts w:ascii="Arial" w:eastAsia="Times New Roman" w:hAnsi="Arial" w:cs="Arial"/>
          <w:sz w:val="24"/>
          <w:szCs w:val="24"/>
          <w:lang w:eastAsia="es-ES"/>
        </w:rPr>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 Krotz y Cabrera Luna, 2002, p. 405)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El trabajo de Krotz, sobre la utopía y las experiencias utópicas resulta coincidente en muchos aspectos con los postulados y la línea de investigación del sociólogo Boaventura de Sousa Santos referida a la emancipación. Santos entiende que la emancipación ha de argumentar contra la ciencia y el derecho, de manera que “tiene que reclamar una utopía”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&lt;EndNote&gt;&lt;Cite&gt;&lt;Author&gt;Santos&lt;/Author&gt;&lt;Year&gt;2003&lt;/Year&gt;&lt;IDText&gt;Crítica de la razón indolente: contra el desperdicio de la experiencia : para un nuevo sentido común: la ciencia, el derecho y la política en la transición paradigmática&lt;/IDText&gt;&lt;Pages&gt;378-379&lt;/Pages&gt;&lt;DisplayText&gt;(Santos, 2003, pp. 378-379)&lt;/DisplayText&gt;&lt;record&gt;&lt;keywords&gt;&lt;keyword&gt;Ciencia Filosofía Historia&lt;/keyword&gt;&lt;keyword&gt;Derecho Filosofía Historia&lt;/keyword&gt;&lt;keyword&gt;Civilización moderna&lt;/keyword&gt;&lt;/keywords&gt;&lt;isbn&gt;84-330-1768-3&lt;/isbn&gt;&lt;work-type&gt;Texto impreso&lt;/work-type&gt;&lt;titles&gt;&lt;title&gt;Crítica de la razón indolente: contra el desperdicio de la experiencia : para un nuevo sentido común: la ciencia, el derecho y la política en la transición paradigmática&lt;/title&gt;&lt;secondary-title&gt;Palimpsesto&lt;/secondary-title&gt;&lt;/titles&gt;&lt;pages&gt;470 p.&lt;/pages&gt;&lt;call-num&gt;BNMADRID SG_RECOLET 9/244405 FONDO_MODE&amp;#xD;BNALCALA SG_PETANTI AHMO/27695 FONDO_MODE&amp;#xD;BNALCALA CONSERVACI DL/1231332 NO_PRESTA&lt;/call-num&gt;&lt;number&gt;18&lt;/number&gt;&lt;contributors&gt;&lt;authors&gt;&lt;author&gt;Santos, B de S&lt;/author&gt;&lt;/authors&gt;&lt;/contributors&gt;&lt;added-date format="utc"&gt;1289338515&lt;/added-date&gt;&lt;pub-location&gt;Bilbao&lt;/pub-location&gt;&lt;ref-type name="Book"&gt;6&lt;/ref-type&gt;&lt;dates&gt;&lt;year&gt;2003&lt;/year&gt;&lt;/dates&gt;&lt;rec-number&gt;19&lt;/rec-number&gt;&lt;publisher&gt;Desclée de Brouwer&lt;/publisher&gt;&lt;last-updated-date format="utc"&gt;1407965294&lt;/last-updated-date&gt;&lt;accession-num&gt;bimo0001875313&lt;/accession-num&gt;&lt;/record&gt;&lt;/Cite&gt;&lt;/EndNote&gt;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(Santos, 2003, pp. 378-379)</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 En todo esto cobra especial importancia el concepto de hegemonía, que no se basa necesariamente en el convencimiento sino más bien, en palabras de Gimeno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&lt;EndNote&gt;&lt;Cite&gt;&lt;Author&gt;Gimeno Martín&lt;/Author&gt;&lt;Year&gt;2012&lt;/Year&gt;&lt;IDText&gt;Reflexiones críticas, desde los márgenes, sobre la producción de conocimientos para una acción transformadora&lt;/IDText&gt;&lt;Pages&gt;146&lt;/Pages&gt;&lt;DisplayText&gt;(Gimeno Martín, 2012, p. 146)&lt;/DisplayText&gt;&lt;record&gt;&lt;isbn&gt;0719-2789&lt;/isbn&gt;&lt;titles&gt;&lt;title&gt;Reflexiones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(Gimeno Martín, 2012, p. 146)</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en que la gente acepte “la desigual distribución de poder, riqueza o libertad”. Los mecanismos empleados, siguiendo a este autor, son tanto el miedo como la eliminación de plantear alternativas, aparecer como la única opción de organización posible. De estos mecanismos derivaría el “consentimiento” al orden del sistema.</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Krotz sintetiza las características de los actores de las experiencias utópicas del siguiente modo: los actores reconocen la coacción del sistema y se rebelan o reaccionan contra ella; proponen y practican, contra la hegemonía de la ciencia occidental, formas de conocimiento alternativas; sustancialmente son culturalmente diversos o alternativos; viven su experiencia como “total”, es decir, no sólo circunscrita a un ámbito; y están proponiendo una nueva identidad, contra la opción realista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&lt;EndNote&gt;&lt;Cite&gt;&lt;Author&gt;Krotz&lt;/Author&gt;&lt;Year&gt;1988&lt;/Year&gt;&lt;IDText&gt;1988. Pág. 35ss&lt;/IDText&gt;&lt;Pages&gt;35&lt;/Pages&gt;&lt;DisplayText&gt;(E. Krotz, 1988, p. 35)&lt;/DisplayText&gt;&lt;record&gt;&lt;isbn&gt;9688403407&lt;/isbn&gt;&lt;titles&gt;&lt;title&gt;Utopía&lt;/title&gt;&lt;secondary-title&gt;Colección CSH&lt;/secondary-title&gt;&lt;/titles&gt;&lt;pages&gt;298 p.&lt;/pages&gt;&lt;call-num&gt;Jefferson or Adams Building Reading Rooms - STORED OFFSITE MLCS 93/03144 (P)&lt;/call-num&gt;&lt;contributors&gt;&lt;authors&gt;&lt;author&gt;Krotz, Esteban&lt;/author&gt;&lt;/authors&gt;&lt;/contributors&gt;&lt;section&gt;5000&lt;/section&gt;&lt;edition&gt;2.&lt;/edition&gt;&lt;added-date format="utc"&gt;1308828822&lt;/added-date&gt;&lt;pub-location&gt;México, D.F.&lt;/pub-location&gt;&lt;ref-type name="Book"&gt;6&lt;/ref-type&gt;&lt;dates&gt;&lt;year&gt;1988&lt;/year&gt;&lt;/dates&gt;&lt;rec-number&gt;122&lt;/rec-number&gt;&lt;publisher&gt;Universidad Autónoma Metropolitana&lt;/publisher&gt;&lt;last-updated-date format="utc"&gt;1308829988&lt;/last-updated-date&gt;&lt;accession-num&gt;4863348&lt;/accession-num&gt;&lt;/record&gt;&lt;/Cite&gt;&lt;Cite&gt;&lt;Author&gt;Krotz&lt;/Author&gt;&lt;Year&gt;1988&lt;/Year&gt;&lt;IDText&gt;Utopía&lt;/IDText&gt;&lt;record&gt;&lt;isbn&gt;9688403407&lt;/isbn&gt;&lt;titles&gt;&lt;title&gt;Utopía&lt;/title&gt;&lt;secondary-title&gt;Colección CSH&lt;/secondary-title&gt;&lt;/titles&gt;&lt;pages&gt;298 p.&lt;/pages&gt;&lt;call-num&gt;Jefferson or Adams Building Reading Rooms - STORED OFFSITE MLCS 93/03144 (P)&lt;/call-num&gt;&lt;contributors&gt;&lt;authors&gt;&lt;author&gt;Krotz, Esteban&lt;/author&gt;&lt;/authors&gt;&lt;/contributors&gt;&lt;section&gt;5000&lt;/section&gt;&lt;edition&gt;2.&lt;/edition&gt;&lt;added-date format="utc"&gt;1308828822&lt;/added-date&gt;&lt;pub-location&gt;México, D.F.&lt;/pub-location&gt;&lt;ref-type name="Book"&gt;6&lt;/ref-type&gt;&lt;dates&gt;&lt;year&gt;1988&lt;/year&gt;&lt;/dates&gt;&lt;rec-number&gt;122&lt;/rec-number&gt;&lt;publisher&gt;Universidad Autónoma Metropolitana&lt;/publisher&gt;&lt;last-updated-date format="utc"&gt;1308829988&lt;/last-updated-date&gt;&lt;accession-num&gt;4863348&lt;/accession-num&gt;&lt;/record&gt;&lt;/Cite&gt;&lt;/EndNote&gt;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(E. Krotz, 1988, p. 35)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Para Guattari los actores de experiencias emancipadoras parecen poseer cierta “capacidad de resistencia” hacia lo que él denomina “el laminado capitalístico de las subjetividades”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&lt;EndNote&gt;&lt;Cite&gt;&lt;Author&gt;Richard&lt;/Author&gt;&lt;Year&gt;2008&lt;/Year&gt;&lt;IDText&gt;Debates críticos en América Latina: 36 números de la&amp;quot; Revista de crítica cultural&amp;quot;(1990-2008)&lt;/IDText&gt;&lt;DisplayText&gt;(Richard, 2008)&lt;/DisplayText&gt;&lt;record&gt;&lt;titles&gt;&lt;title&gt;Debates críticos en América Latina: 36 números de la&amp;quot; Revista de crítica cultural&amp;quot;(1990-2008)&lt;/title&gt;&lt;/titles&gt;&lt;contributors&gt;&lt;authors&gt;&lt;author&gt;Richard, Nelly&lt;/author&gt;&lt;/authors&gt;&lt;/contributors&gt;&lt;added-date format="utc"&gt;1407775843&lt;/added-date&gt;&lt;ref-type name="Book"&gt;6&lt;/ref-type&gt;&lt;dates&gt;&lt;year&gt;2008&lt;/year&gt;&lt;/dates&gt;&lt;rec-number&gt;215&lt;/rec-number&gt;&lt;publisher&gt;Editorial ARCIS&lt;/publisher&gt;&lt;last-updated-date format="utc"&gt;1407775843&lt;/last-updated-date&gt;&lt;volume&gt;3&lt;/volume&gt;&lt;/record&gt;&lt;/Cite&gt;&lt;/EndNote&gt;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(Richard, 2008)</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Serían sujetos que individual y colectivamente realizan actos de </w:t>
      </w:r>
      <w:r w:rsidRPr="009B030A">
        <w:rPr>
          <w:rFonts w:ascii="Arial" w:eastAsia="Times New Roman" w:hAnsi="Arial" w:cs="Arial"/>
          <w:sz w:val="24"/>
          <w:szCs w:val="24"/>
          <w:lang w:eastAsia="es-ES"/>
        </w:rPr>
        <w:lastRenderedPageBreak/>
        <w:t xml:space="preserve">autonegación del ser impuesto por el orden o el sistema y construyen la autodeterminación personal y común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&lt;EndNote&gt;&lt;Cite&gt;&lt;Author&gt;Gimeno Martín&lt;/Author&gt;&lt;Year&gt;2012&lt;/Year&gt;&lt;IDText&gt;Reflexiones críticas, desde los márgenes, sobre la producción de conocimientos para una acción transformadora&lt;/IDText&gt;&lt;Pages&gt;150&lt;/Pages&gt;&lt;DisplayText&gt;(Gimeno Martín, 2012, p. 150)&lt;/DisplayText&gt;&lt;record&gt;&lt;isbn&gt;0719-2789&lt;/isbn&gt;&lt;titles&gt;&lt;title&gt;Reflexiones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(Gimeno Martín, 2012, p. 150)</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Siguiendo a Gutierrez Aguilar, los procesos emancipatorios se ven como acciones sociales auto-determinativas, personales y colectivas. Los actores desde el compromiso con la no-opresión, con la no anulación de uno mismo y del otro, se esfuerzan por no transigir, por subvertir el orden impuesto, por resistir en comunidad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&lt;EndNote&gt;&lt;Cite&gt;&lt;Author&gt;Gutiérrez Aguilar&lt;/Author&gt;&lt;Year&gt;2006&lt;/Year&gt;&lt;IDText&gt;A desordenar!: por una historia abierta de la lucha social&lt;/IDText&gt;&lt;DisplayText&gt;(Gutiérrez Aguilar, 2006)&lt;/DisplayText&gt;&lt;record&gt;&lt;isbn&gt;9705500126&lt;/isbn&gt;&lt;titles&gt;&lt;title&gt;A desordenar!: por una historia abierta de la lucha social&lt;/title&gt;&lt;/titles&gt;&lt;contributors&gt;&lt;authors&gt;&lt;author&gt;Gutiérrez Aguilar, Raquel&lt;/author&gt;&lt;/authors&gt;&lt;/contributors&gt;&lt;added-date format="utc"&gt;1407947883&lt;/added-date&gt;&lt;ref-type name="Book"&gt;6&lt;/ref-type&gt;&lt;dates&gt;&lt;year&gt;2006&lt;/year&gt;&lt;/dates&gt;&lt;rec-number&gt;217&lt;/rec-number&gt;&lt;publisher&gt;Casa Juan Pablos&lt;/publisher&gt;&lt;last-updated-date format="utc"&gt;1407948166&lt;/last-updated-date&gt;&lt;/record&gt;&lt;/Cite&gt;&lt;/EndNote&gt;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(Gutiérrez Aguilar, 2006)</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Para Escobar,  (aunque referido a experiencias decolonizadoras afrocolombianas), estas experiencias parecen enraizarse en visiones de la lucha y del futuro locales, “basadas en el lugar” y las relaciones entre el lugar y el mundo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&lt;EndNote&gt;&lt;Cite&gt;&lt;Author&gt;Escobar&lt;/Author&gt;&lt;Year&gt;2010&lt;/Year&gt;&lt;IDText&gt;Territorios de diferencia&lt;/IDText&gt;&lt;DisplayText&gt;(Escobar, 2010)&lt;/DisplayText&gt;&lt;record&gt;&lt;titles&gt;&lt;title&gt;Territorios de diferencia&lt;/title&gt;&lt;secondary-title&gt;Lugar, Movimientos, Vida, Redes. Popayán, Envión&lt;/secondary-title&gt;&lt;/titles&gt;&lt;contributors&gt;&lt;authors&gt;&lt;author&gt;Escobar, Arturo&lt;/author&gt;&lt;/authors&gt;&lt;/contributors&gt;&lt;added-date format="utc"&gt;1407921705&lt;/added-date&gt;&lt;ref-type name="Journal Article"&gt;17&lt;/ref-type&gt;&lt;dates&gt;&lt;year&gt;2010&lt;/year&gt;&lt;/dates&gt;&lt;rec-number&gt;216&lt;/rec-number&gt;&lt;last-updated-date format="utc"&gt;1407921705&lt;/last-updated-date&gt;&lt;/record&gt;&lt;/Cite&gt;&lt;/EndNote&gt;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(Escobar, 2010)</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Para él, estos actores aparecen como “activistas” vinculados con el compromiso continuo con la realidad diaria del lugar y sus identidades surgen de una experimentación implicada.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&lt;EndNote&gt;&lt;Cite&gt;&lt;Author&gt;Escobar&lt;/Author&gt;&lt;Year&gt;2010&lt;/Year&gt;&lt;IDText&gt;Territorios de diferencia&lt;/IDText&gt;&lt;DisplayText&gt;(Escobar, 2010)&lt;/DisplayText&gt;&lt;record&gt;&lt;titles&gt;&lt;title&gt;Territorios de diferencia&lt;/title&gt;&lt;secondary-title&gt;Lugar, Movimientos, Vida, Redes. Popayán, Envión&lt;/secondary-title&gt;&lt;/titles&gt;&lt;contributors&gt;&lt;authors&gt;&lt;author&gt;Escobar, Arturo&lt;/author&gt;&lt;/authors&gt;&lt;/contributors&gt;&lt;added-date format="utc"&gt;1407921705&lt;/added-date&gt;&lt;ref-type name="Journal Article"&gt;17&lt;/ref-type&gt;&lt;dates&gt;&lt;year&gt;2010&lt;/year&gt;&lt;/dates&gt;&lt;rec-number&gt;216&lt;/rec-number&gt;&lt;last-updated-date format="utc"&gt;1407921705&lt;/last-updated-date&gt;&lt;/record&gt;&lt;/Cite&gt;&lt;/EndNote&gt;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(Escobar, 2010)</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Esto hace que estudiar sus identidades permita al antropólogo comprender y explicar la historia y el mundo a partir del lugar concreto de sus experiencias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&lt;EndNote&gt;&lt;Cite&gt;&lt;Author&gt;Gimeno Martín&lt;/Author&gt;&lt;Year&gt;2012&lt;/Year&gt;&lt;IDText&gt;Reflexiones críticas, desde los márgenes, sobre la producción de conocimientos para una acción transformadora&lt;/IDText&gt;&lt;DisplayText&gt;(Gimeno Martín, 2012)&lt;/DisplayText&gt;&lt;record&gt;&lt;isbn&gt;0719-2789&lt;/isbn&gt;&lt;titles&gt;&lt;title&gt;Reflexiones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(Gimeno Martín, 2012)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y buscar el “pensamiento de frontera” que en ellas se da. El primer paso que supone una cierta ruptura metodológica, según Gimeno, supone reconocer que existe una pluralidad de conocimientos, negados por la política y la ciencia, que se dan en los espacios subalternos y que se expresan con lenguajes fronterizos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&lt;EndNote&gt;&lt;Cite&gt;&lt;Author&gt;Gimeno Martín&lt;/Author&gt;&lt;Year&gt;2012&lt;/Year&gt;&lt;IDText&gt;Reflexiones críticas, desde los márgenes, sobre la producción de conocimientos para una acción transformadora&lt;/IDText&gt;&lt;Pages&gt;164&lt;/Pages&gt;&lt;DisplayText&gt;(Gimeno Martín, 2012, p. 164)&lt;/DisplayText&gt;&lt;record&gt;&lt;isbn&gt;0719-2789&lt;/isbn&gt;&lt;titles&gt;&lt;title&gt;Reflexiones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(Gimeno Martín, 2012, p. 164)</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color w:val="000000" w:themeColor="text1"/>
          <w:sz w:val="24"/>
          <w:szCs w:val="24"/>
          <w:lang w:eastAsia="es-ES"/>
        </w:rPr>
      </w:pPr>
      <w:r w:rsidRPr="009B030A">
        <w:rPr>
          <w:rFonts w:ascii="Arial" w:eastAsia="Times New Roman" w:hAnsi="Arial" w:cs="Arial"/>
          <w:color w:val="000000" w:themeColor="text1"/>
          <w:sz w:val="24"/>
          <w:szCs w:val="24"/>
          <w:lang w:eastAsia="es-ES"/>
        </w:rPr>
        <w:t>En este contexto tiene especial relevancia el Proyecto denominado “Modernidad/Colonialidad/Decolonialidad” (Proyecto “MCD”). Este proyecto agrupa a intelectuales latinoamericanos de distintas disciplinas y tiene por objeto “el análisis crítico de la construcción del mundo moderno”</w:t>
      </w:r>
      <w:r w:rsidRPr="009B030A">
        <w:rPr>
          <w:rFonts w:ascii="Arial" w:eastAsia="Times New Roman" w:hAnsi="Arial" w:cs="Arial"/>
          <w:color w:val="000000" w:themeColor="text1"/>
          <w:sz w:val="24"/>
          <w:szCs w:val="24"/>
          <w:lang w:eastAsia="es-ES"/>
        </w:rPr>
        <w:fldChar w:fldCharType="begin"/>
      </w:r>
      <w:r w:rsidRPr="009B030A">
        <w:rPr>
          <w:rFonts w:ascii="Arial" w:eastAsia="Times New Roman" w:hAnsi="Arial" w:cs="Arial"/>
          <w:color w:val="000000" w:themeColor="text1"/>
          <w:sz w:val="24"/>
          <w:szCs w:val="24"/>
          <w:lang w:eastAsia="es-ES"/>
        </w:rPr>
        <w:instrText xml:space="preserve"> ADDIN EN.CITE &lt;EndNote&gt;&lt;Cite&gt;&lt;Author&gt;Gimeno Martín&lt;/Author&gt;&lt;Year&gt;2012&lt;/Year&gt;&lt;IDText&gt;Reflexiones críticas, desde los márgenes, sobre la producción de conocimientos para una acción transformadora&lt;/IDText&gt;&lt;Pages&gt;146&lt;/Pages&gt;&lt;DisplayText&gt;(Gimeno Martín, 2012, p. 146)&lt;/DisplayText&gt;&lt;record&gt;&lt;isbn&gt;0719-2789&lt;/isbn&gt;&lt;titles&gt;&lt;title&gt;Reflexiones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9B030A">
        <w:rPr>
          <w:rFonts w:ascii="Arial" w:eastAsia="Times New Roman" w:hAnsi="Arial" w:cs="Arial"/>
          <w:color w:val="000000" w:themeColor="text1"/>
          <w:sz w:val="24"/>
          <w:szCs w:val="24"/>
          <w:lang w:eastAsia="es-ES"/>
        </w:rPr>
        <w:fldChar w:fldCharType="separate"/>
      </w:r>
      <w:r w:rsidRPr="009B030A">
        <w:rPr>
          <w:rFonts w:ascii="Arial" w:eastAsia="Times New Roman" w:hAnsi="Arial" w:cs="Arial"/>
          <w:noProof/>
          <w:color w:val="000000" w:themeColor="text1"/>
          <w:sz w:val="24"/>
          <w:szCs w:val="24"/>
          <w:lang w:eastAsia="es-ES"/>
        </w:rPr>
        <w:t>(Gimeno Martín, 2012, p. 146)</w:t>
      </w:r>
      <w:r w:rsidRPr="009B030A">
        <w:rPr>
          <w:rFonts w:ascii="Arial" w:eastAsia="Times New Roman" w:hAnsi="Arial" w:cs="Arial"/>
          <w:color w:val="000000" w:themeColor="text1"/>
          <w:sz w:val="24"/>
          <w:szCs w:val="24"/>
          <w:lang w:eastAsia="es-ES"/>
        </w:rPr>
        <w:fldChar w:fldCharType="end"/>
      </w:r>
      <w:r w:rsidRPr="009B030A">
        <w:rPr>
          <w:rFonts w:ascii="Arial" w:eastAsia="Times New Roman" w:hAnsi="Arial" w:cs="Arial"/>
          <w:color w:val="000000" w:themeColor="text1"/>
          <w:sz w:val="24"/>
          <w:szCs w:val="24"/>
          <w:lang w:eastAsia="es-ES"/>
        </w:rPr>
        <w:t xml:space="preserve">; para ello identifican el proceso de coacción y hegemonía ejercido por la modernidad con la Colonialidad y la respuesta emancipadora con la Decolonialidad. El movimiento se sitúa equidistante entre los dos enfoques clásicos a los que ya nos hemos referido: la perspectiva marxista del “Sistema Mundo” y los estudios poscoloniales de enfoque cultural que dan más importancia al análisis de los discursos, la subjetividad y lo simbólico </w:t>
      </w:r>
      <w:r w:rsidRPr="009B030A">
        <w:rPr>
          <w:rFonts w:ascii="Arial" w:eastAsia="Times New Roman" w:hAnsi="Arial" w:cs="Arial"/>
          <w:color w:val="000000" w:themeColor="text1"/>
          <w:sz w:val="24"/>
          <w:szCs w:val="24"/>
          <w:lang w:eastAsia="es-ES"/>
        </w:rPr>
        <w:fldChar w:fldCharType="begin"/>
      </w:r>
      <w:r w:rsidRPr="009B030A">
        <w:rPr>
          <w:rFonts w:ascii="Arial" w:eastAsia="Times New Roman" w:hAnsi="Arial" w:cs="Arial"/>
          <w:color w:val="000000" w:themeColor="text1"/>
          <w:sz w:val="24"/>
          <w:szCs w:val="24"/>
          <w:lang w:eastAsia="es-ES"/>
        </w:rPr>
        <w:instrText xml:space="preserve"> ADDIN EN.CITE &lt;EndNote&gt;&lt;Cite&gt;&lt;Author&gt;Gimeno Martín&lt;/Author&gt;&lt;Year&gt;2012&lt;/Year&gt;&lt;IDText&gt;Reflexiones críticas, desde los márgenes, sobre la producción de conocimientos para una acción transformadora&lt;/IDText&gt;&lt;Pages&gt;154&lt;/Pages&gt;&lt;DisplayText&gt;(Gimeno Martín, 2012, p. 154)&lt;/DisplayText&gt;&lt;record&gt;&lt;isbn&gt;0719-2789&lt;/isbn&gt;&lt;titles&gt;&lt;title&gt;Reflexiones críticas, desde los márgenes, sobre la producción de conocimientos para una acción transformadora&lt;/title&gt;&lt;secondary-title&gt;Cultura-Hombre-Sociedad CUHSO&lt;/secondary-title&gt;&lt;/titles&gt;&lt;pages&gt;141-180&lt;/pages&gt;&lt;number&gt;2&lt;/number&gt;&lt;contributors&gt;&lt;authors&gt;&lt;author&gt;Gimeno Martín, Juan Carlos&lt;/author&gt;&lt;/authors&gt;&lt;/contributors&gt;&lt;added-date format="utc"&gt;1407667177&lt;/added-date&gt;&lt;ref-type name="Journal Article"&gt;17&lt;/ref-type&gt;&lt;dates&gt;&lt;year&gt;2012&lt;/year&gt;&lt;/dates&gt;&lt;rec-number&gt;212&lt;/rec-number&gt;&lt;last-updated-date format="utc"&gt;1407667177&lt;/last-updated-date&gt;&lt;volume&gt;22&lt;/volume&gt;&lt;/record&gt;&lt;/Cite&gt;&lt;/EndNote&gt;</w:instrText>
      </w:r>
      <w:r w:rsidRPr="009B030A">
        <w:rPr>
          <w:rFonts w:ascii="Arial" w:eastAsia="Times New Roman" w:hAnsi="Arial" w:cs="Arial"/>
          <w:color w:val="000000" w:themeColor="text1"/>
          <w:sz w:val="24"/>
          <w:szCs w:val="24"/>
          <w:lang w:eastAsia="es-ES"/>
        </w:rPr>
        <w:fldChar w:fldCharType="separate"/>
      </w:r>
      <w:r w:rsidRPr="009B030A">
        <w:rPr>
          <w:rFonts w:ascii="Arial" w:eastAsia="Times New Roman" w:hAnsi="Arial" w:cs="Arial"/>
          <w:noProof/>
          <w:color w:val="000000" w:themeColor="text1"/>
          <w:sz w:val="24"/>
          <w:szCs w:val="24"/>
          <w:lang w:eastAsia="es-ES"/>
        </w:rPr>
        <w:t>(Gimeno Martín, 2012, p. 154)</w:t>
      </w:r>
      <w:r w:rsidRPr="009B030A">
        <w:rPr>
          <w:rFonts w:ascii="Arial" w:eastAsia="Times New Roman" w:hAnsi="Arial" w:cs="Arial"/>
          <w:color w:val="000000" w:themeColor="text1"/>
          <w:sz w:val="24"/>
          <w:szCs w:val="24"/>
          <w:lang w:eastAsia="es-ES"/>
        </w:rPr>
        <w:fldChar w:fldCharType="end"/>
      </w:r>
      <w:r w:rsidRPr="009B030A">
        <w:rPr>
          <w:rFonts w:ascii="Arial" w:eastAsia="Times New Roman" w:hAnsi="Arial" w:cs="Arial"/>
          <w:color w:val="000000" w:themeColor="text1"/>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A partir de todo esto, podemos aplicar las reflexiones teóricas sobre la emancipación social al estudio antropológico de los movimientos de la agricultura ecológica incluida la recuperación de la tradicional y especialmente a los grupos de agricultores alternativos.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Los movimientos “ecologistas” o “ambientalistas”</w:t>
      </w:r>
      <w:r w:rsidRPr="009B030A">
        <w:rPr>
          <w:rFonts w:ascii="Arial" w:eastAsia="Times New Roman" w:hAnsi="Arial" w:cs="Arial"/>
          <w:sz w:val="24"/>
          <w:szCs w:val="24"/>
          <w:vertAlign w:val="superscript"/>
          <w:lang w:eastAsia="es-ES"/>
        </w:rPr>
        <w:footnoteReference w:id="2"/>
      </w:r>
      <w:r w:rsidRPr="009B030A">
        <w:rPr>
          <w:rFonts w:ascii="Arial" w:eastAsia="Times New Roman" w:hAnsi="Arial" w:cs="Arial"/>
          <w:sz w:val="24"/>
          <w:szCs w:val="24"/>
          <w:lang w:eastAsia="es-ES"/>
        </w:rPr>
        <w:t xml:space="preserve"> en su “diversidad de teorías y prácticas” se constituyen como “una nueva forma de movimiento descentralizado, multiforme, articulado en red y omnipresente”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&lt;EndNote&gt;&lt;Cite&gt;&lt;Author&gt;Castells&lt;/Author&gt;&lt;Year&gt;1998&lt;/Year&gt;&lt;IDText&gt;El reverdecimiento del yo: el movimiento ecologista&lt;/IDText&gt;&lt;Pages&gt;2&lt;/Pages&gt;&lt;DisplayText&gt;(Castells, 1998, p. 2)&lt;/DisplayText&gt;&lt;record&gt;&lt;titles&gt;&lt;title&gt;El reverdecimiento del yo: el movimiento ecologista&lt;/title&gt;&lt;secondary-title&gt;La factoría&lt;/secondary-title&gt;&lt;/titles&gt;&lt;pages&gt;135-158&lt;/pages&gt;&lt;number&gt;5&lt;/number&gt;&lt;contributors&gt;&lt;authors&gt;&lt;author&gt;Castells, Manuel&lt;/author&gt;&lt;/authors&gt;&lt;/contributors&gt;&lt;added-date format="utc"&gt;1409152939&lt;/added-date&gt;&lt;ref-type name="Journal Article"&gt;17&lt;/ref-type&gt;&lt;dates&gt;&lt;year&gt;1998&lt;/year&gt;&lt;/dates&gt;&lt;rec-number&gt;222&lt;/rec-number&gt;&lt;last-updated-date format="utc"&gt;1409152939&lt;/last-updated-date&gt;&lt;/record&gt;&lt;/Cite&gt;&lt;/EndNote&gt;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(Castells, 1998, p. 2)</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Así, los movimientos de la agricultura ecológica alternativa pueden entenderse como un movimiento “contracultural”, en el sentido en que este autor </w:t>
      </w:r>
      <w:r w:rsidRPr="009B030A">
        <w:rPr>
          <w:rFonts w:ascii="Arial" w:eastAsia="Times New Roman" w:hAnsi="Arial" w:cs="Arial"/>
          <w:sz w:val="24"/>
          <w:szCs w:val="24"/>
          <w:lang w:eastAsia="es-ES"/>
        </w:rPr>
        <w:lastRenderedPageBreak/>
        <w:t>lo entiende, ya que practican un “intento deliberado de vivir de acuerdo con normas diferentes y hasta cierto punto contradictorias de las aplicadas institucionalmente por la sociedad y de oponerse a esas instituciones basándose en principios y creencias alternativos"</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&lt;EndNote&gt;&lt;Cite&gt;&lt;Author&gt;Castells&lt;/Author&gt;&lt;Year&gt;1998&lt;/Year&gt;&lt;IDText&gt;El reverdecimiento del yo: el movimiento ecologista&lt;/IDText&gt;&lt;Pages&gt;5&lt;/Pages&gt;&lt;DisplayText&gt;(Castells, 1998, p. 5)&lt;/DisplayText&gt;&lt;record&gt;&lt;titles&gt;&lt;title&gt;El reverdecimiento del yo: el movimiento ecologista&lt;/title&gt;&lt;secondary-title&gt;La factoría&lt;/secondary-title&gt;&lt;/titles&gt;&lt;pages&gt;135-158&lt;/pages&gt;&lt;number&gt;5&lt;/number&gt;&lt;contributors&gt;&lt;authors&gt;&lt;author&gt;Castells, Manuel&lt;/author&gt;&lt;/authors&gt;&lt;/contributors&gt;&lt;added-date format="utc"&gt;1409152939&lt;/added-date&gt;&lt;ref-type name="Journal Article"&gt;17&lt;/ref-type&gt;&lt;dates&gt;&lt;year&gt;1998&lt;/year&gt;&lt;/dates&gt;&lt;rec-number&gt;222&lt;/rec-number&gt;&lt;last-updated-date format="utc"&gt;1409152939&lt;/last-updated-date&gt;&lt;/record&gt;&lt;/Cite&gt;&lt;/EndNote&gt;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(Castells, 1998, p. 5)</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vertAlign w:val="superscript"/>
          <w:lang w:eastAsia="es-ES"/>
        </w:rPr>
        <w:footnoteReference w:id="3"/>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Los actores de estos movimientos ecológicos de producción, practican una agricultura y ganadería alternativas, aunque en ocasiones, como ocurre en el caso europeo de forma muy mayoritaria, carezcan de referentes culturales ancestrales propios como para practicar una agricultura tradicional. Así en muchos casos toman como base un corpus de conocimientos híbridos, complementarios, alternativos y generalmente opuestos a los de la ciencia agronómica y veterinaria moderna. Desde la antropología podemos entenderlos como “activistas basados en el lugar” que redescubren o ensayan cosmovisiones que sostienen esas prácticas.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Aplicando las aportaciones de la antropología en la emancipación social, estos actores se entenderían como protagonistas de experiencias utópicas, que resisten los procesos de coacción del subsistema, especialmente el de la agricultura industrializada, de mercado, hegemónica, de la que intentan emanciparse.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 xml:space="preserve">En ocasiones puede costar descubrir a estos actores como formando parte de un fenómeno cultural o un movimiento ya que la heterogeneidad que exhiben es notable, pero ciertos criterios les definen como unidad frente al resto: sobre todo lo ecológico en la producción llevado hasta el purismo que obliga a situarse frente al “sistema” o en sus márgenes. </w:t>
      </w:r>
      <w:r w:rsidRPr="009B030A">
        <w:rPr>
          <w:rFonts w:ascii="Arial" w:eastAsia="Times New Roman" w:hAnsi="Arial" w:cs="Arial"/>
          <w:sz w:val="24"/>
          <w:szCs w:val="24"/>
          <w:lang w:eastAsia="es-ES"/>
        </w:rPr>
        <w:fldChar w:fldCharType="begin"/>
      </w:r>
      <w:r w:rsidRPr="009B030A">
        <w:rPr>
          <w:rFonts w:ascii="Arial" w:eastAsia="Times New Roman" w:hAnsi="Arial" w:cs="Arial"/>
          <w:sz w:val="24"/>
          <w:szCs w:val="24"/>
          <w:lang w:eastAsia="es-ES"/>
        </w:rPr>
        <w:instrText xml:space="preserve"> ADDIN EN.CITE &lt;EndNote&gt;&lt;Cite&gt;&lt;Author&gt;Gómez-Ullate García de León&lt;/Author&gt;&lt;Year&gt;2004&lt;/Year&gt;&lt;IDText&gt;Contracultura y asentamientos alternativos en la España de los 90 un estudio de antropología social&lt;/IDText&gt;&lt;Pages&gt;29&lt;/Pages&gt;&lt;DisplayText&gt;(Gómez-Ullate García de León &amp;amp; Sanmartín Arce, 2004, p. 29)&lt;/DisplayText&gt;&lt;record&gt;&lt;urls&gt;&lt;related-urls&gt;&lt;url&gt;http://dialnet.unirioja.es/servlet/exttes?codigo=17181&lt;/url&gt;&lt;/related-urls&gt;&lt;/urls&gt;&lt;titles&gt;&lt;title&gt;Contracultura y asentamientos alternativos en la España de los 90 un estudio de antropología social&lt;/title&gt;&lt;/titles&gt;&lt;urls&gt;&lt;pdf-urls&gt;&lt;url&gt;http://dialnet.unirioja.es/servlet/tesis?codigo=17181&amp;amp;amp;orden=0&amp;amp;amp;info=link&lt;/url&gt;&lt;/pdf-urls&gt;&lt;/urls&gt;&lt;contributors&gt;&lt;authors&gt;&lt;author&gt;Gómez-Ullate García de León, Martín&lt;/author&gt;&lt;author&gt;Sanmartín Arce, Ricardo&lt;/author&gt;&lt;/authors&gt;&lt;/contributors&gt;&lt;added-date format="utc"&gt;1294442756&lt;/added-date&gt;&lt;ref-type name="Thesis"&gt;32&lt;/ref-type&gt;&lt;dates&gt;&lt;year&gt;2004&lt;/year&gt;&lt;/dates&gt;&lt;rec-number&gt;67&lt;/rec-number&gt;&lt;last-updated-date format="utc"&gt;1294442756&lt;/last-updated-date&gt;&lt;/record&gt;&lt;/Cite&gt;&lt;/EndNote&gt;</w:instrText>
      </w:r>
      <w:r w:rsidRPr="009B030A">
        <w:rPr>
          <w:rFonts w:ascii="Arial" w:eastAsia="Times New Roman" w:hAnsi="Arial" w:cs="Arial"/>
          <w:sz w:val="24"/>
          <w:szCs w:val="24"/>
          <w:lang w:eastAsia="es-ES"/>
        </w:rPr>
        <w:fldChar w:fldCharType="separate"/>
      </w:r>
      <w:r w:rsidRPr="009B030A">
        <w:rPr>
          <w:rFonts w:ascii="Arial" w:eastAsia="Times New Roman" w:hAnsi="Arial" w:cs="Arial"/>
          <w:noProof/>
          <w:sz w:val="24"/>
          <w:szCs w:val="24"/>
          <w:lang w:eastAsia="es-ES"/>
        </w:rPr>
        <w:t>(Gómez-Ullate García de León y Sanmartín Arce, 2004, p. 29)</w:t>
      </w:r>
      <w:r w:rsidRPr="009B030A">
        <w:rPr>
          <w:rFonts w:ascii="Arial" w:eastAsia="Times New Roman" w:hAnsi="Arial" w:cs="Arial"/>
          <w:sz w:val="24"/>
          <w:szCs w:val="24"/>
          <w:lang w:eastAsia="es-ES"/>
        </w:rPr>
        <w:fldChar w:fldCharType="end"/>
      </w:r>
      <w:r w:rsidRPr="009B030A">
        <w:rPr>
          <w:rFonts w:ascii="Arial" w:eastAsia="Times New Roman" w:hAnsi="Arial" w:cs="Arial"/>
          <w:sz w:val="24"/>
          <w:szCs w:val="24"/>
          <w:lang w:eastAsia="es-ES"/>
        </w:rPr>
        <w:t xml:space="preserve">. </w:t>
      </w:r>
    </w:p>
    <w:p w:rsidR="009B030A" w:rsidRPr="009B030A" w:rsidRDefault="009B030A" w:rsidP="009B030A">
      <w:pPr>
        <w:spacing w:after="120" w:line="240" w:lineRule="auto"/>
        <w:jc w:val="both"/>
        <w:rPr>
          <w:rFonts w:ascii="Arial" w:eastAsia="Times New Roman" w:hAnsi="Arial" w:cs="Arial"/>
          <w:sz w:val="24"/>
          <w:szCs w:val="24"/>
          <w:lang w:eastAsia="es-ES"/>
        </w:rPr>
      </w:pPr>
      <w:r w:rsidRPr="009B030A">
        <w:rPr>
          <w:rFonts w:ascii="Arial" w:eastAsia="Times New Roman" w:hAnsi="Arial" w:cs="Arial"/>
          <w:sz w:val="24"/>
          <w:szCs w:val="24"/>
          <w:lang w:eastAsia="es-ES"/>
        </w:rPr>
        <w:t>Comprender estas experiencias de producción ecológica alternativa desde una aproximación utópica; entenderlas como configuraciones culturales fragmentarias pero anticipatorias de una forma de convivencia hombre-medio más sostenible saludable y mejor, puede ser la clave para contribuir desde las ciencias sociales, en especial la antropología, a darles la visibilidad que el sistema les niega.</w:t>
      </w:r>
    </w:p>
    <w:p w:rsidR="009B030A" w:rsidRPr="009B030A" w:rsidRDefault="009B030A" w:rsidP="009B030A">
      <w:pPr>
        <w:spacing w:after="120" w:line="240" w:lineRule="auto"/>
        <w:jc w:val="both"/>
        <w:rPr>
          <w:rFonts w:ascii="Arial" w:eastAsia="Times New Roman" w:hAnsi="Arial" w:cs="Arial"/>
          <w:sz w:val="24"/>
          <w:szCs w:val="24"/>
          <w:lang w:eastAsia="es-ES"/>
        </w:rPr>
      </w:pPr>
    </w:p>
    <w:p w:rsidR="009B030A" w:rsidRPr="009B030A" w:rsidRDefault="009B030A" w:rsidP="009B030A">
      <w:pPr>
        <w:tabs>
          <w:tab w:val="num" w:pos="1144"/>
        </w:tabs>
        <w:spacing w:after="120" w:line="240" w:lineRule="auto"/>
        <w:ind w:left="1146" w:hanging="437"/>
        <w:jc w:val="both"/>
        <w:rPr>
          <w:rFonts w:ascii="Arial" w:eastAsia="Times New Roman" w:hAnsi="Arial" w:cs="Arial"/>
          <w:b/>
          <w:color w:val="000000" w:themeColor="text1"/>
          <w:sz w:val="24"/>
          <w:szCs w:val="24"/>
          <w:lang w:eastAsia="es-ES"/>
        </w:rPr>
      </w:pPr>
      <w:r w:rsidRPr="009B030A">
        <w:rPr>
          <w:rFonts w:ascii="Arial" w:eastAsia="Times New Roman" w:hAnsi="Arial" w:cs="Arial"/>
          <w:b/>
          <w:color w:val="000000" w:themeColor="text1"/>
          <w:sz w:val="24"/>
          <w:szCs w:val="24"/>
          <w:lang w:eastAsia="es-ES"/>
        </w:rPr>
        <w:t>CONCLUSIONES</w:t>
      </w:r>
    </w:p>
    <w:p w:rsidR="009B030A" w:rsidRPr="009B030A" w:rsidRDefault="009B030A" w:rsidP="009B030A">
      <w:pPr>
        <w:spacing w:after="120" w:line="240" w:lineRule="auto"/>
        <w:jc w:val="both"/>
        <w:rPr>
          <w:rFonts w:ascii="Arial" w:eastAsia="Times New Roman" w:hAnsi="Arial" w:cs="Arial"/>
          <w:color w:val="000000" w:themeColor="text1"/>
          <w:sz w:val="24"/>
          <w:szCs w:val="24"/>
          <w:lang w:eastAsia="es-ES"/>
        </w:rPr>
      </w:pPr>
      <w:r w:rsidRPr="009B030A">
        <w:rPr>
          <w:rFonts w:ascii="Arial" w:eastAsia="Times New Roman" w:hAnsi="Arial" w:cs="Arial"/>
          <w:color w:val="000000" w:themeColor="text1"/>
          <w:sz w:val="24"/>
          <w:szCs w:val="24"/>
          <w:lang w:eastAsia="es-ES"/>
        </w:rPr>
        <w:t xml:space="preserve">Para acercarse desde las ciencias sociales al problema hombre-medio puede ser útil recorrer la tradición antropológica: desde las aportaciones de la </w:t>
      </w:r>
      <w:r w:rsidRPr="009B030A">
        <w:rPr>
          <w:rFonts w:ascii="Arial" w:eastAsia="Times New Roman" w:hAnsi="Arial" w:cs="Arial"/>
          <w:i/>
          <w:color w:val="000000" w:themeColor="text1"/>
          <w:sz w:val="24"/>
          <w:szCs w:val="24"/>
          <w:lang w:eastAsia="es-ES"/>
        </w:rPr>
        <w:t>ecología cultural</w:t>
      </w:r>
      <w:r w:rsidRPr="009B030A">
        <w:rPr>
          <w:rFonts w:ascii="Arial" w:eastAsia="Times New Roman" w:hAnsi="Arial" w:cs="Arial"/>
          <w:color w:val="000000" w:themeColor="text1"/>
          <w:sz w:val="24"/>
          <w:szCs w:val="24"/>
          <w:lang w:eastAsia="es-ES"/>
        </w:rPr>
        <w:t>, que pretendía establecer las relaciones entre cultura y medioambiente; la consideración de que los sistemas culturales “funcionan a través de flujos de materia, energía e información”; la superación del determinismo ambiental; los esquemas de los funcionalistas ecológicos (derivados de la teoría de sistemas) y el papel que tiene la toma de decisiones en relación al ambiente.</w:t>
      </w:r>
    </w:p>
    <w:p w:rsidR="009B030A" w:rsidRPr="009B030A" w:rsidRDefault="009B030A" w:rsidP="009B030A">
      <w:pPr>
        <w:spacing w:after="120" w:line="240" w:lineRule="auto"/>
        <w:jc w:val="both"/>
        <w:rPr>
          <w:rFonts w:ascii="Arial" w:eastAsia="Times New Roman" w:hAnsi="Arial" w:cs="Arial"/>
          <w:color w:val="000000" w:themeColor="text1"/>
          <w:sz w:val="24"/>
          <w:szCs w:val="24"/>
          <w:lang w:eastAsia="es-ES"/>
        </w:rPr>
      </w:pPr>
      <w:r w:rsidRPr="009B030A">
        <w:rPr>
          <w:rFonts w:ascii="Arial" w:eastAsia="Times New Roman" w:hAnsi="Arial" w:cs="Arial"/>
          <w:color w:val="000000" w:themeColor="text1"/>
          <w:sz w:val="24"/>
          <w:szCs w:val="24"/>
          <w:lang w:eastAsia="es-ES"/>
        </w:rPr>
        <w:t xml:space="preserve">Hoy en día, se hará necesario recurrir al marco conceptual que ofrece la Agroecología y la Etnoecología, como un puente entre la Ecología y el estudio de las prácticas agrícolas. </w:t>
      </w:r>
    </w:p>
    <w:p w:rsidR="009B030A" w:rsidRPr="009B030A" w:rsidRDefault="009B030A" w:rsidP="009B030A">
      <w:pPr>
        <w:spacing w:after="120" w:line="240" w:lineRule="auto"/>
        <w:jc w:val="both"/>
        <w:rPr>
          <w:rFonts w:ascii="Arial" w:eastAsia="Times New Roman" w:hAnsi="Arial" w:cs="Arial"/>
          <w:color w:val="000000" w:themeColor="text1"/>
          <w:sz w:val="24"/>
          <w:szCs w:val="24"/>
          <w:lang w:eastAsia="es-ES"/>
        </w:rPr>
      </w:pPr>
      <w:r w:rsidRPr="009B030A">
        <w:rPr>
          <w:rFonts w:ascii="Arial" w:eastAsia="Times New Roman" w:hAnsi="Arial" w:cs="Arial"/>
          <w:color w:val="000000" w:themeColor="text1"/>
          <w:sz w:val="24"/>
          <w:szCs w:val="24"/>
          <w:lang w:eastAsia="es-ES"/>
        </w:rPr>
        <w:lastRenderedPageBreak/>
        <w:t xml:space="preserve">Además, especialmente en contextos que pretenden la trasformación de los ecosistemas, como los que proponen los movimientos ecológicos en la producción, será imprescindible contemplar las reflexiones de la Ecología Política y analizar el papel del poder en la relación entre la cultura y el ecosistema y atender a la toma de decisiones y a las actividades individuales de los actores sociales. Será imprescindible entender que éstos actores se encuentran en oposición y en conflicto con las concepciones de un Sistema Mundial, que basado en el sistema económico trata de imponerse sobre las formas culturales más marginales (como la agricultura tradicional o la producción ecológica alternativa). </w:t>
      </w:r>
    </w:p>
    <w:p w:rsidR="009B030A" w:rsidRPr="009B030A" w:rsidRDefault="009B030A" w:rsidP="009B030A">
      <w:pPr>
        <w:spacing w:after="120" w:line="240" w:lineRule="auto"/>
        <w:jc w:val="both"/>
        <w:rPr>
          <w:rFonts w:ascii="Arial" w:eastAsia="Times New Roman" w:hAnsi="Arial" w:cs="Arial"/>
          <w:color w:val="000000" w:themeColor="text1"/>
          <w:sz w:val="24"/>
          <w:szCs w:val="24"/>
          <w:lang w:eastAsia="es-ES"/>
        </w:rPr>
      </w:pPr>
      <w:r w:rsidRPr="009B030A">
        <w:rPr>
          <w:rFonts w:ascii="Arial" w:eastAsia="Times New Roman" w:hAnsi="Arial" w:cs="Arial"/>
          <w:color w:val="000000" w:themeColor="text1"/>
          <w:sz w:val="24"/>
          <w:szCs w:val="24"/>
          <w:lang w:eastAsia="es-ES"/>
        </w:rPr>
        <w:t>Para estos contextos marginales de producción, las reflexiones de la emancipación social permiten el reconocimiento como significativas de las experiencias alternativas campesinas (prácticas tradicionales, agricultura ecológica alternativa), que se dan cada vez con más frecuencia en el ámbito de la producción agrícola como alternativa a la producción agrícola industrial. Además, esto permitirá estudiarlas como parte de un fenómeno social global de suma importancia para la humanidad y el medio, para la relación entre hombre y naturaleza.</w:t>
      </w:r>
    </w:p>
    <w:p w:rsidR="009B030A" w:rsidRPr="009B030A" w:rsidRDefault="009B030A" w:rsidP="009B030A">
      <w:pPr>
        <w:spacing w:after="120" w:line="240" w:lineRule="auto"/>
        <w:jc w:val="both"/>
        <w:rPr>
          <w:rFonts w:ascii="Arial" w:eastAsia="Times New Roman" w:hAnsi="Arial" w:cs="Arial"/>
          <w:color w:val="000000" w:themeColor="text1"/>
          <w:sz w:val="24"/>
          <w:szCs w:val="24"/>
          <w:lang w:eastAsia="es-ES"/>
        </w:rPr>
      </w:pPr>
    </w:p>
    <w:p w:rsidR="009B030A" w:rsidRPr="009B030A" w:rsidRDefault="009B030A" w:rsidP="009B030A">
      <w:pPr>
        <w:spacing w:after="0" w:line="240" w:lineRule="auto"/>
        <w:rPr>
          <w:rFonts w:ascii="Arial" w:eastAsia="Times New Roman" w:hAnsi="Arial" w:cs="Arial"/>
          <w:color w:val="000000" w:themeColor="text1"/>
          <w:sz w:val="24"/>
          <w:szCs w:val="24"/>
          <w:lang w:eastAsia="es-ES"/>
        </w:rPr>
      </w:pPr>
      <w:r w:rsidRPr="009B030A">
        <w:rPr>
          <w:rFonts w:ascii="Arial" w:eastAsia="Times New Roman" w:hAnsi="Arial" w:cs="Arial"/>
          <w:color w:val="000000" w:themeColor="text1"/>
          <w:sz w:val="24"/>
          <w:szCs w:val="24"/>
          <w:lang w:eastAsia="es-ES"/>
        </w:rPr>
        <w:br w:type="page"/>
      </w:r>
    </w:p>
    <w:p w:rsidR="009B030A" w:rsidRPr="009B030A" w:rsidRDefault="009B030A" w:rsidP="009B030A">
      <w:pPr>
        <w:spacing w:after="120" w:line="240" w:lineRule="auto"/>
        <w:jc w:val="both"/>
        <w:rPr>
          <w:rFonts w:ascii="Arial" w:eastAsia="Times New Roman" w:hAnsi="Arial" w:cs="Arial"/>
          <w:sz w:val="24"/>
          <w:szCs w:val="24"/>
          <w:lang w:eastAsia="es-ES"/>
        </w:rPr>
      </w:pPr>
    </w:p>
    <w:p w:rsidR="009B030A" w:rsidRPr="009B030A" w:rsidRDefault="009B030A" w:rsidP="009B030A">
      <w:pPr>
        <w:spacing w:after="120" w:line="240" w:lineRule="auto"/>
        <w:ind w:left="1146"/>
        <w:jc w:val="both"/>
        <w:outlineLvl w:val="1"/>
        <w:rPr>
          <w:rFonts w:ascii="Arial" w:eastAsia="Times New Roman" w:hAnsi="Arial" w:cs="Arial"/>
          <w:sz w:val="24"/>
          <w:szCs w:val="24"/>
          <w:lang w:eastAsia="es-ES"/>
        </w:rPr>
      </w:pPr>
      <w:bookmarkStart w:id="13" w:name="_Toc407107115"/>
      <w:bookmarkStart w:id="14" w:name="_Toc407130935"/>
      <w:bookmarkStart w:id="15" w:name="_Toc407131112"/>
      <w:bookmarkStart w:id="16" w:name="_Toc432883912"/>
      <w:bookmarkStart w:id="17" w:name="_Toc457493906"/>
      <w:bookmarkStart w:id="18" w:name="_Toc457494689"/>
      <w:bookmarkStart w:id="19" w:name="_Toc457495473"/>
      <w:bookmarkStart w:id="20" w:name="_Toc457496257"/>
      <w:bookmarkStart w:id="21" w:name="_Toc407107116"/>
      <w:bookmarkStart w:id="22" w:name="_Toc407130936"/>
      <w:bookmarkStart w:id="23" w:name="_Toc407131113"/>
      <w:bookmarkStart w:id="24" w:name="_Toc432883913"/>
      <w:bookmarkStart w:id="25" w:name="_Toc457493907"/>
      <w:bookmarkStart w:id="26" w:name="_Toc457494690"/>
      <w:bookmarkStart w:id="27" w:name="_Toc457495474"/>
      <w:bookmarkStart w:id="28" w:name="_Toc457496258"/>
      <w:bookmarkStart w:id="29" w:name="_Toc407107117"/>
      <w:bookmarkStart w:id="30" w:name="_Toc407130937"/>
      <w:bookmarkStart w:id="31" w:name="_Toc407131114"/>
      <w:bookmarkStart w:id="32" w:name="_Toc432883914"/>
      <w:bookmarkStart w:id="33" w:name="_Toc457493908"/>
      <w:bookmarkStart w:id="34" w:name="_Toc457494691"/>
      <w:bookmarkStart w:id="35" w:name="_Toc457495475"/>
      <w:bookmarkStart w:id="36" w:name="_Toc457496259"/>
      <w:bookmarkStart w:id="37" w:name="_Toc407107118"/>
      <w:bookmarkStart w:id="38" w:name="_Toc407130938"/>
      <w:bookmarkStart w:id="39" w:name="_Toc407131115"/>
      <w:bookmarkStart w:id="40" w:name="_Toc432883915"/>
      <w:bookmarkStart w:id="41" w:name="_Toc457493909"/>
      <w:bookmarkStart w:id="42" w:name="_Toc457494692"/>
      <w:bookmarkStart w:id="43" w:name="_Toc457495476"/>
      <w:bookmarkStart w:id="44" w:name="_Toc457496260"/>
      <w:bookmarkStart w:id="45" w:name="_Toc407107119"/>
      <w:bookmarkStart w:id="46" w:name="_Toc407130939"/>
      <w:bookmarkStart w:id="47" w:name="_Toc407131116"/>
      <w:bookmarkStart w:id="48" w:name="_Toc432883916"/>
      <w:bookmarkStart w:id="49" w:name="_Toc457493910"/>
      <w:bookmarkStart w:id="50" w:name="_Toc457494693"/>
      <w:bookmarkStart w:id="51" w:name="_Toc457495477"/>
      <w:bookmarkStart w:id="52" w:name="_Toc457496261"/>
      <w:bookmarkStart w:id="53" w:name="_Toc407107120"/>
      <w:bookmarkStart w:id="54" w:name="_Toc407130940"/>
      <w:bookmarkStart w:id="55" w:name="_Toc407131117"/>
      <w:bookmarkStart w:id="56" w:name="_Toc432883917"/>
      <w:bookmarkStart w:id="57" w:name="_Toc457493911"/>
      <w:bookmarkStart w:id="58" w:name="_Toc457494694"/>
      <w:bookmarkStart w:id="59" w:name="_Toc457495478"/>
      <w:bookmarkStart w:id="60" w:name="_Toc457496262"/>
      <w:bookmarkStart w:id="61" w:name="_Toc407107121"/>
      <w:bookmarkStart w:id="62" w:name="_Toc407130941"/>
      <w:bookmarkStart w:id="63" w:name="_Toc407131118"/>
      <w:bookmarkStart w:id="64" w:name="_Toc432883918"/>
      <w:bookmarkStart w:id="65" w:name="_Toc457493912"/>
      <w:bookmarkStart w:id="66" w:name="_Toc457494695"/>
      <w:bookmarkStart w:id="67" w:name="_Toc457495479"/>
      <w:bookmarkStart w:id="68" w:name="_Toc457496263"/>
      <w:bookmarkStart w:id="69" w:name="_Toc407107122"/>
      <w:bookmarkStart w:id="70" w:name="_Toc407130942"/>
      <w:bookmarkStart w:id="71" w:name="_Toc407131119"/>
      <w:bookmarkStart w:id="72" w:name="_Toc432883919"/>
      <w:bookmarkStart w:id="73" w:name="_Toc457493913"/>
      <w:bookmarkStart w:id="74" w:name="_Toc457494696"/>
      <w:bookmarkStart w:id="75" w:name="_Toc457495480"/>
      <w:bookmarkStart w:id="76" w:name="_Toc457496264"/>
      <w:bookmarkStart w:id="77" w:name="_Toc407107123"/>
      <w:bookmarkStart w:id="78" w:name="_Toc407130943"/>
      <w:bookmarkStart w:id="79" w:name="_Toc407131120"/>
      <w:bookmarkStart w:id="80" w:name="_Toc432883920"/>
      <w:bookmarkStart w:id="81" w:name="_Toc457493914"/>
      <w:bookmarkStart w:id="82" w:name="_Toc457494697"/>
      <w:bookmarkStart w:id="83" w:name="_Toc457495481"/>
      <w:bookmarkStart w:id="84" w:name="_Toc457496265"/>
      <w:bookmarkStart w:id="85" w:name="_Toc407107124"/>
      <w:bookmarkStart w:id="86" w:name="_Toc407130944"/>
      <w:bookmarkStart w:id="87" w:name="_Toc407131121"/>
      <w:bookmarkStart w:id="88" w:name="_Toc432883921"/>
      <w:bookmarkStart w:id="89" w:name="_Toc457493915"/>
      <w:bookmarkStart w:id="90" w:name="_Toc457494698"/>
      <w:bookmarkStart w:id="91" w:name="_Toc457495482"/>
      <w:bookmarkStart w:id="92" w:name="_Toc457496266"/>
      <w:bookmarkStart w:id="93" w:name="_Toc407107125"/>
      <w:bookmarkStart w:id="94" w:name="_Toc407130945"/>
      <w:bookmarkStart w:id="95" w:name="_Toc407131122"/>
      <w:bookmarkStart w:id="96" w:name="_Toc432883922"/>
      <w:bookmarkStart w:id="97" w:name="_Toc457493916"/>
      <w:bookmarkStart w:id="98" w:name="_Toc457494699"/>
      <w:bookmarkStart w:id="99" w:name="_Toc457495483"/>
      <w:bookmarkStart w:id="100" w:name="_Toc457496267"/>
      <w:bookmarkStart w:id="101" w:name="_Toc407107126"/>
      <w:bookmarkStart w:id="102" w:name="_Toc407130946"/>
      <w:bookmarkStart w:id="103" w:name="_Toc407131123"/>
      <w:bookmarkStart w:id="104" w:name="_Toc432883923"/>
      <w:bookmarkStart w:id="105" w:name="_Toc457493917"/>
      <w:bookmarkStart w:id="106" w:name="_Toc457494700"/>
      <w:bookmarkStart w:id="107" w:name="_Toc457495484"/>
      <w:bookmarkStart w:id="108" w:name="_Toc457496268"/>
      <w:bookmarkStart w:id="109" w:name="_Toc407107127"/>
      <w:bookmarkStart w:id="110" w:name="_Toc407130947"/>
      <w:bookmarkStart w:id="111" w:name="_Toc407131124"/>
      <w:bookmarkStart w:id="112" w:name="_Toc432883924"/>
      <w:bookmarkStart w:id="113" w:name="_Toc457493918"/>
      <w:bookmarkStart w:id="114" w:name="_Toc457494701"/>
      <w:bookmarkStart w:id="115" w:name="_Toc457495485"/>
      <w:bookmarkStart w:id="116" w:name="_Toc457496269"/>
      <w:bookmarkStart w:id="117" w:name="_Toc407107128"/>
      <w:bookmarkStart w:id="118" w:name="_Toc407130948"/>
      <w:bookmarkStart w:id="119" w:name="_Toc407131125"/>
      <w:bookmarkStart w:id="120" w:name="_Toc432883925"/>
      <w:bookmarkStart w:id="121" w:name="_Toc457493919"/>
      <w:bookmarkStart w:id="122" w:name="_Toc457494702"/>
      <w:bookmarkStart w:id="123" w:name="_Toc457495486"/>
      <w:bookmarkStart w:id="124" w:name="_Toc457496270"/>
      <w:bookmarkStart w:id="125" w:name="_Toc407107130"/>
      <w:bookmarkStart w:id="126" w:name="_Toc407130950"/>
      <w:bookmarkStart w:id="127" w:name="_Toc407131127"/>
      <w:bookmarkStart w:id="128" w:name="_Toc432883927"/>
      <w:bookmarkStart w:id="129" w:name="_Toc457493921"/>
      <w:bookmarkStart w:id="130" w:name="_Toc457494704"/>
      <w:bookmarkStart w:id="131" w:name="_Toc457495488"/>
      <w:bookmarkStart w:id="132" w:name="_Toc457496272"/>
      <w:bookmarkStart w:id="133" w:name="_Toc407107131"/>
      <w:bookmarkStart w:id="134" w:name="_Toc407130951"/>
      <w:bookmarkStart w:id="135" w:name="_Toc407131128"/>
      <w:bookmarkStart w:id="136" w:name="_Toc432883928"/>
      <w:bookmarkStart w:id="137" w:name="_Toc457493922"/>
      <w:bookmarkStart w:id="138" w:name="_Toc457494705"/>
      <w:bookmarkStart w:id="139" w:name="_Toc457495489"/>
      <w:bookmarkStart w:id="140" w:name="_Toc457496273"/>
      <w:bookmarkStart w:id="141" w:name="_Toc407107132"/>
      <w:bookmarkStart w:id="142" w:name="_Toc407130952"/>
      <w:bookmarkStart w:id="143" w:name="_Toc407131129"/>
      <w:bookmarkStart w:id="144" w:name="_Toc432883929"/>
      <w:bookmarkStart w:id="145" w:name="_Toc457493923"/>
      <w:bookmarkStart w:id="146" w:name="_Toc457494706"/>
      <w:bookmarkStart w:id="147" w:name="_Toc457495490"/>
      <w:bookmarkStart w:id="148" w:name="_Toc457496274"/>
      <w:bookmarkStart w:id="149" w:name="_Toc407107133"/>
      <w:bookmarkStart w:id="150" w:name="_Toc407130953"/>
      <w:bookmarkStart w:id="151" w:name="_Toc407131130"/>
      <w:bookmarkStart w:id="152" w:name="_Toc432789561"/>
      <w:bookmarkStart w:id="153" w:name="_Toc432790447"/>
      <w:bookmarkStart w:id="154" w:name="_Toc432790613"/>
      <w:bookmarkStart w:id="155" w:name="_Toc432883930"/>
      <w:bookmarkStart w:id="156" w:name="_Toc457493924"/>
      <w:bookmarkStart w:id="157" w:name="_Toc457494707"/>
      <w:bookmarkStart w:id="158" w:name="_Toc457495491"/>
      <w:bookmarkStart w:id="159" w:name="_Toc457496275"/>
      <w:bookmarkStart w:id="160" w:name="_Toc407107134"/>
      <w:bookmarkStart w:id="161" w:name="_Toc407130954"/>
      <w:bookmarkStart w:id="162" w:name="_Toc407131131"/>
      <w:bookmarkStart w:id="163" w:name="_Toc432883931"/>
      <w:bookmarkStart w:id="164" w:name="_Toc457493925"/>
      <w:bookmarkStart w:id="165" w:name="_Toc457494708"/>
      <w:bookmarkStart w:id="166" w:name="_Toc457495492"/>
      <w:bookmarkStart w:id="167" w:name="_Toc457496276"/>
      <w:bookmarkStart w:id="168" w:name="_Toc407107135"/>
      <w:bookmarkStart w:id="169" w:name="_Toc407130955"/>
      <w:bookmarkStart w:id="170" w:name="_Toc407131132"/>
      <w:bookmarkStart w:id="171" w:name="_Toc432789563"/>
      <w:bookmarkStart w:id="172" w:name="_Toc432790449"/>
      <w:bookmarkStart w:id="173" w:name="_Toc432790615"/>
      <w:bookmarkStart w:id="174" w:name="_Toc432883932"/>
      <w:bookmarkStart w:id="175" w:name="_Toc457493926"/>
      <w:bookmarkStart w:id="176" w:name="_Toc457494709"/>
      <w:bookmarkStart w:id="177" w:name="_Toc457495493"/>
      <w:bookmarkStart w:id="178" w:name="_Toc457496277"/>
      <w:bookmarkStart w:id="179" w:name="_Toc407107136"/>
      <w:bookmarkStart w:id="180" w:name="_Toc407130956"/>
      <w:bookmarkStart w:id="181" w:name="_Toc407131133"/>
      <w:bookmarkStart w:id="182" w:name="_Toc432883933"/>
      <w:bookmarkStart w:id="183" w:name="_Toc457493927"/>
      <w:bookmarkStart w:id="184" w:name="_Toc457494710"/>
      <w:bookmarkStart w:id="185" w:name="_Toc457495494"/>
      <w:bookmarkStart w:id="186" w:name="_Toc457496278"/>
      <w:bookmarkStart w:id="187" w:name="_Toc407107137"/>
      <w:bookmarkStart w:id="188" w:name="_Toc407130957"/>
      <w:bookmarkStart w:id="189" w:name="_Toc407131134"/>
      <w:bookmarkStart w:id="190" w:name="_Toc432789565"/>
      <w:bookmarkStart w:id="191" w:name="_Toc432790451"/>
      <w:bookmarkStart w:id="192" w:name="_Toc432790617"/>
      <w:bookmarkStart w:id="193" w:name="_Toc432883934"/>
      <w:bookmarkStart w:id="194" w:name="_Toc457493928"/>
      <w:bookmarkStart w:id="195" w:name="_Toc457494711"/>
      <w:bookmarkStart w:id="196" w:name="_Toc457495495"/>
      <w:bookmarkStart w:id="197" w:name="_Toc457496279"/>
      <w:bookmarkStart w:id="198" w:name="_Toc407107138"/>
      <w:bookmarkStart w:id="199" w:name="_Toc407130958"/>
      <w:bookmarkStart w:id="200" w:name="_Toc407131135"/>
      <w:bookmarkStart w:id="201" w:name="_Toc432883935"/>
      <w:bookmarkStart w:id="202" w:name="_Toc457493929"/>
      <w:bookmarkStart w:id="203" w:name="_Toc457494712"/>
      <w:bookmarkStart w:id="204" w:name="_Toc457495496"/>
      <w:bookmarkStart w:id="205" w:name="_Toc457496280"/>
      <w:bookmarkStart w:id="206" w:name="_Toc407107139"/>
      <w:bookmarkStart w:id="207" w:name="_Toc407130959"/>
      <w:bookmarkStart w:id="208" w:name="_Toc407131136"/>
      <w:bookmarkStart w:id="209" w:name="_Toc432789567"/>
      <w:bookmarkStart w:id="210" w:name="_Toc432790453"/>
      <w:bookmarkStart w:id="211" w:name="_Toc432790619"/>
      <w:bookmarkStart w:id="212" w:name="_Toc432883936"/>
      <w:bookmarkStart w:id="213" w:name="_Toc457493930"/>
      <w:bookmarkStart w:id="214" w:name="_Toc457494713"/>
      <w:bookmarkStart w:id="215" w:name="_Toc457495497"/>
      <w:bookmarkStart w:id="216" w:name="_Toc457496281"/>
      <w:bookmarkStart w:id="217" w:name="_Toc407107140"/>
      <w:bookmarkStart w:id="218" w:name="_Toc407130960"/>
      <w:bookmarkStart w:id="219" w:name="_Toc407131137"/>
      <w:bookmarkStart w:id="220" w:name="_Toc432883937"/>
      <w:bookmarkStart w:id="221" w:name="_Toc457493931"/>
      <w:bookmarkStart w:id="222" w:name="_Toc457494714"/>
      <w:bookmarkStart w:id="223" w:name="_Toc457495498"/>
      <w:bookmarkStart w:id="224" w:name="_Toc457496282"/>
      <w:bookmarkStart w:id="225" w:name="_Toc407107141"/>
      <w:bookmarkStart w:id="226" w:name="_Toc407130961"/>
      <w:bookmarkStart w:id="227" w:name="_Toc407131138"/>
      <w:bookmarkStart w:id="228" w:name="_Toc432789569"/>
      <w:bookmarkStart w:id="229" w:name="_Toc432790455"/>
      <w:bookmarkStart w:id="230" w:name="_Toc432790621"/>
      <w:bookmarkStart w:id="231" w:name="_Toc432883938"/>
      <w:bookmarkStart w:id="232" w:name="_Toc457493932"/>
      <w:bookmarkStart w:id="233" w:name="_Toc457494715"/>
      <w:bookmarkStart w:id="234" w:name="_Toc457495499"/>
      <w:bookmarkStart w:id="235" w:name="_Toc457496283"/>
      <w:bookmarkStart w:id="236" w:name="_Toc407107142"/>
      <w:bookmarkStart w:id="237" w:name="_Toc407130962"/>
      <w:bookmarkStart w:id="238" w:name="_Toc407131139"/>
      <w:bookmarkStart w:id="239" w:name="_Toc432883939"/>
      <w:bookmarkStart w:id="240" w:name="_Toc457493933"/>
      <w:bookmarkStart w:id="241" w:name="_Toc457494716"/>
      <w:bookmarkStart w:id="242" w:name="_Toc457495500"/>
      <w:bookmarkStart w:id="243" w:name="_Toc457496284"/>
      <w:bookmarkStart w:id="244" w:name="_Toc407107143"/>
      <w:bookmarkStart w:id="245" w:name="_Toc407130963"/>
      <w:bookmarkStart w:id="246" w:name="_Toc407131140"/>
      <w:bookmarkStart w:id="247" w:name="_Toc432789571"/>
      <w:bookmarkStart w:id="248" w:name="_Toc432790457"/>
      <w:bookmarkStart w:id="249" w:name="_Toc432790623"/>
      <w:bookmarkStart w:id="250" w:name="_Toc432883940"/>
      <w:bookmarkStart w:id="251" w:name="_Toc457493934"/>
      <w:bookmarkStart w:id="252" w:name="_Toc457494717"/>
      <w:bookmarkStart w:id="253" w:name="_Toc457495501"/>
      <w:bookmarkStart w:id="254" w:name="_Toc457496285"/>
      <w:bookmarkStart w:id="255" w:name="_Toc407107144"/>
      <w:bookmarkStart w:id="256" w:name="_Toc407130964"/>
      <w:bookmarkStart w:id="257" w:name="_Toc407131141"/>
      <w:bookmarkStart w:id="258" w:name="_Toc432883941"/>
      <w:bookmarkStart w:id="259" w:name="_Toc457493935"/>
      <w:bookmarkStart w:id="260" w:name="_Toc457494718"/>
      <w:bookmarkStart w:id="261" w:name="_Toc457495502"/>
      <w:bookmarkStart w:id="262" w:name="_Toc457496286"/>
      <w:bookmarkStart w:id="263" w:name="_Toc407107145"/>
      <w:bookmarkStart w:id="264" w:name="_Toc407130965"/>
      <w:bookmarkStart w:id="265" w:name="_Toc407131142"/>
      <w:bookmarkStart w:id="266" w:name="_Toc432789573"/>
      <w:bookmarkStart w:id="267" w:name="_Toc432790459"/>
      <w:bookmarkStart w:id="268" w:name="_Toc432790625"/>
      <w:bookmarkStart w:id="269" w:name="_Toc432883942"/>
      <w:bookmarkStart w:id="270" w:name="_Toc457493936"/>
      <w:bookmarkStart w:id="271" w:name="_Toc457494719"/>
      <w:bookmarkStart w:id="272" w:name="_Toc457495503"/>
      <w:bookmarkStart w:id="273" w:name="_Toc457496287"/>
      <w:bookmarkStart w:id="274" w:name="_Toc407107146"/>
      <w:bookmarkStart w:id="275" w:name="_Toc407130966"/>
      <w:bookmarkStart w:id="276" w:name="_Toc407131143"/>
      <w:bookmarkStart w:id="277" w:name="_Toc432789574"/>
      <w:bookmarkStart w:id="278" w:name="_Toc432790460"/>
      <w:bookmarkStart w:id="279" w:name="_Toc432790626"/>
      <w:bookmarkStart w:id="280" w:name="_Toc432883943"/>
      <w:bookmarkStart w:id="281" w:name="_Toc457493937"/>
      <w:bookmarkStart w:id="282" w:name="_Toc457494720"/>
      <w:bookmarkStart w:id="283" w:name="_Toc457495504"/>
      <w:bookmarkStart w:id="284" w:name="_Toc457496288"/>
      <w:bookmarkStart w:id="285" w:name="_Toc407107147"/>
      <w:bookmarkStart w:id="286" w:name="_Toc407130967"/>
      <w:bookmarkStart w:id="287" w:name="_Toc407131144"/>
      <w:bookmarkStart w:id="288" w:name="_Toc432883944"/>
      <w:bookmarkStart w:id="289" w:name="_Toc457493938"/>
      <w:bookmarkStart w:id="290" w:name="_Toc457494721"/>
      <w:bookmarkStart w:id="291" w:name="_Toc457495505"/>
      <w:bookmarkStart w:id="292" w:name="_Toc457496289"/>
      <w:bookmarkStart w:id="293" w:name="_Toc407107148"/>
      <w:bookmarkStart w:id="294" w:name="_Toc407130968"/>
      <w:bookmarkStart w:id="295" w:name="_Toc407131145"/>
      <w:bookmarkStart w:id="296" w:name="_Toc432883945"/>
      <w:bookmarkStart w:id="297" w:name="_Toc457493939"/>
      <w:bookmarkStart w:id="298" w:name="_Toc457494722"/>
      <w:bookmarkStart w:id="299" w:name="_Toc457495506"/>
      <w:bookmarkStart w:id="300" w:name="_Toc457496290"/>
      <w:bookmarkStart w:id="301" w:name="_Toc407107149"/>
      <w:bookmarkStart w:id="302" w:name="_Toc407130969"/>
      <w:bookmarkStart w:id="303" w:name="_Toc407131146"/>
      <w:bookmarkStart w:id="304" w:name="_Toc432883946"/>
      <w:bookmarkStart w:id="305" w:name="_Toc457493940"/>
      <w:bookmarkStart w:id="306" w:name="_Toc457494723"/>
      <w:bookmarkStart w:id="307" w:name="_Toc457495507"/>
      <w:bookmarkStart w:id="308" w:name="_Toc457496291"/>
      <w:bookmarkStart w:id="309" w:name="_Toc407107150"/>
      <w:bookmarkStart w:id="310" w:name="_Toc407130970"/>
      <w:bookmarkStart w:id="311" w:name="_Toc407131147"/>
      <w:bookmarkStart w:id="312" w:name="_Toc432789578"/>
      <w:bookmarkStart w:id="313" w:name="_Toc432790464"/>
      <w:bookmarkStart w:id="314" w:name="_Toc432790630"/>
      <w:bookmarkStart w:id="315" w:name="_Toc432883947"/>
      <w:bookmarkStart w:id="316" w:name="_Toc457493941"/>
      <w:bookmarkStart w:id="317" w:name="_Toc457494724"/>
      <w:bookmarkStart w:id="318" w:name="_Toc457495508"/>
      <w:bookmarkStart w:id="319" w:name="_Toc457496292"/>
      <w:bookmarkStart w:id="320" w:name="_Toc407107151"/>
      <w:bookmarkStart w:id="321" w:name="_Toc407130971"/>
      <w:bookmarkStart w:id="322" w:name="_Toc407131148"/>
      <w:bookmarkStart w:id="323" w:name="_Toc432883948"/>
      <w:bookmarkStart w:id="324" w:name="_Toc457493942"/>
      <w:bookmarkStart w:id="325" w:name="_Toc457494725"/>
      <w:bookmarkStart w:id="326" w:name="_Toc457495509"/>
      <w:bookmarkStart w:id="327" w:name="_Toc457496293"/>
      <w:bookmarkStart w:id="328" w:name="_Toc407107152"/>
      <w:bookmarkStart w:id="329" w:name="_Toc407130972"/>
      <w:bookmarkStart w:id="330" w:name="_Toc407131149"/>
      <w:bookmarkStart w:id="331" w:name="_Toc432789580"/>
      <w:bookmarkStart w:id="332" w:name="_Toc432790466"/>
      <w:bookmarkStart w:id="333" w:name="_Toc432790632"/>
      <w:bookmarkStart w:id="334" w:name="_Toc432883949"/>
      <w:bookmarkStart w:id="335" w:name="_Toc457493943"/>
      <w:bookmarkStart w:id="336" w:name="_Toc457494726"/>
      <w:bookmarkStart w:id="337" w:name="_Toc457495510"/>
      <w:bookmarkStart w:id="338" w:name="_Toc457496294"/>
      <w:bookmarkStart w:id="339" w:name="_Toc407107153"/>
      <w:bookmarkStart w:id="340" w:name="_Toc407130973"/>
      <w:bookmarkStart w:id="341" w:name="_Toc407131150"/>
      <w:bookmarkStart w:id="342" w:name="_Toc432883950"/>
      <w:bookmarkStart w:id="343" w:name="_Toc457493944"/>
      <w:bookmarkStart w:id="344" w:name="_Toc457494727"/>
      <w:bookmarkStart w:id="345" w:name="_Toc457495511"/>
      <w:bookmarkStart w:id="346" w:name="_Toc457496295"/>
      <w:bookmarkStart w:id="347" w:name="_Toc407107154"/>
      <w:bookmarkStart w:id="348" w:name="_Toc407130974"/>
      <w:bookmarkStart w:id="349" w:name="_Toc407131151"/>
      <w:bookmarkStart w:id="350" w:name="_Toc432789582"/>
      <w:bookmarkStart w:id="351" w:name="_Toc432790468"/>
      <w:bookmarkStart w:id="352" w:name="_Toc432790634"/>
      <w:bookmarkStart w:id="353" w:name="_Toc432883951"/>
      <w:bookmarkStart w:id="354" w:name="_Toc457493945"/>
      <w:bookmarkStart w:id="355" w:name="_Toc457494728"/>
      <w:bookmarkStart w:id="356" w:name="_Toc457495512"/>
      <w:bookmarkStart w:id="357" w:name="_Toc457496296"/>
      <w:bookmarkStart w:id="358" w:name="_Toc407107155"/>
      <w:bookmarkStart w:id="359" w:name="_Toc407130975"/>
      <w:bookmarkStart w:id="360" w:name="_Toc407131152"/>
      <w:bookmarkStart w:id="361" w:name="_Toc432789583"/>
      <w:bookmarkStart w:id="362" w:name="_Toc432790469"/>
      <w:bookmarkStart w:id="363" w:name="_Toc432790635"/>
      <w:bookmarkStart w:id="364" w:name="_Toc432883952"/>
      <w:bookmarkStart w:id="365" w:name="_Toc457493946"/>
      <w:bookmarkStart w:id="366" w:name="_Toc457494729"/>
      <w:bookmarkStart w:id="367" w:name="_Toc457495513"/>
      <w:bookmarkStart w:id="368" w:name="_Toc457496297"/>
      <w:bookmarkStart w:id="369" w:name="_Toc407107156"/>
      <w:bookmarkStart w:id="370" w:name="_Toc407130976"/>
      <w:bookmarkStart w:id="371" w:name="_Toc407131153"/>
      <w:bookmarkStart w:id="372" w:name="_Toc432883953"/>
      <w:bookmarkStart w:id="373" w:name="_Toc457493947"/>
      <w:bookmarkStart w:id="374" w:name="_Toc457494730"/>
      <w:bookmarkStart w:id="375" w:name="_Toc457495514"/>
      <w:bookmarkStart w:id="376" w:name="_Toc457496298"/>
      <w:bookmarkStart w:id="377" w:name="_Toc457497006"/>
      <w:bookmarkStart w:id="378" w:name="_Toc432790576"/>
      <w:bookmarkStart w:id="379" w:name="_Toc45749700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9B030A">
        <w:rPr>
          <w:rFonts w:ascii="Arial" w:eastAsia="Times New Roman" w:hAnsi="Arial" w:cs="Arial"/>
          <w:sz w:val="24"/>
          <w:szCs w:val="24"/>
          <w:lang w:eastAsia="es-ES"/>
        </w:rPr>
        <w:t>REFERENCIAS</w:t>
      </w:r>
      <w:bookmarkEnd w:id="378"/>
      <w:bookmarkEnd w:id="379"/>
      <w:r w:rsidRPr="009B030A">
        <w:rPr>
          <w:rFonts w:ascii="Arial" w:eastAsia="Times New Roman" w:hAnsi="Arial" w:cs="Arial"/>
          <w:sz w:val="24"/>
          <w:szCs w:val="24"/>
          <w:lang w:eastAsia="es-ES"/>
        </w:rPr>
        <w:t xml:space="preserve"> </w:t>
      </w:r>
    </w:p>
    <w:p w:rsidR="009B030A" w:rsidRPr="009B030A" w:rsidRDefault="009B030A" w:rsidP="009B030A">
      <w:pPr>
        <w:spacing w:before="120" w:after="240" w:line="240" w:lineRule="auto"/>
        <w:jc w:val="center"/>
        <w:rPr>
          <w:rFonts w:ascii="Arial" w:eastAsia="Times New Roman" w:hAnsi="Arial" w:cs="Arial"/>
          <w:noProof/>
          <w:szCs w:val="24"/>
          <w:lang w:eastAsia="es-ES"/>
        </w:rPr>
      </w:pPr>
      <w:r w:rsidRPr="009B030A">
        <w:rPr>
          <w:rFonts w:ascii="Arial" w:eastAsia="Times New Roman" w:hAnsi="Arial" w:cs="Arial"/>
          <w:noProof/>
          <w:szCs w:val="24"/>
          <w:lang w:eastAsia="es-ES"/>
        </w:rPr>
        <w:fldChar w:fldCharType="begin"/>
      </w:r>
      <w:r w:rsidRPr="009B030A">
        <w:rPr>
          <w:rFonts w:ascii="Arial" w:eastAsia="Times New Roman" w:hAnsi="Arial" w:cs="Arial"/>
          <w:noProof/>
          <w:szCs w:val="24"/>
          <w:lang w:eastAsia="es-ES"/>
        </w:rPr>
        <w:instrText xml:space="preserve"> ADDIN EN.REFLIST </w:instrText>
      </w:r>
      <w:r w:rsidRPr="009B030A">
        <w:rPr>
          <w:rFonts w:ascii="Arial" w:eastAsia="Times New Roman" w:hAnsi="Arial" w:cs="Arial"/>
          <w:noProof/>
          <w:szCs w:val="24"/>
          <w:lang w:eastAsia="es-ES"/>
        </w:rPr>
        <w:fldChar w:fldCharType="separate"/>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80" w:name="_ENREF_1"/>
      <w:r w:rsidRPr="009B030A">
        <w:rPr>
          <w:rFonts w:ascii="Arial" w:eastAsia="Times New Roman" w:hAnsi="Arial" w:cs="Arial"/>
          <w:noProof/>
          <w:szCs w:val="24"/>
          <w:lang w:eastAsia="es-ES"/>
        </w:rPr>
        <w:t xml:space="preserve">Alier, J. M. (1994). </w:t>
      </w:r>
      <w:r w:rsidRPr="009B030A">
        <w:rPr>
          <w:rFonts w:ascii="Arial" w:eastAsia="Times New Roman" w:hAnsi="Arial" w:cs="Arial"/>
          <w:i/>
          <w:noProof/>
          <w:szCs w:val="24"/>
          <w:lang w:eastAsia="es-ES"/>
        </w:rPr>
        <w:t>De la economía ecológica al ecologismo popular</w:t>
      </w:r>
      <w:r w:rsidRPr="009B030A">
        <w:rPr>
          <w:rFonts w:ascii="Arial" w:eastAsia="Times New Roman" w:hAnsi="Arial" w:cs="Arial"/>
          <w:noProof/>
          <w:szCs w:val="24"/>
          <w:lang w:eastAsia="es-ES"/>
        </w:rPr>
        <w:t xml:space="preserve"> (Vol. 60): Icaria Editorial.</w:t>
      </w:r>
      <w:bookmarkEnd w:id="380"/>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81" w:name="_ENREF_2"/>
      <w:r w:rsidRPr="009B030A">
        <w:rPr>
          <w:rFonts w:ascii="Arial" w:eastAsia="Times New Roman" w:hAnsi="Arial" w:cs="Arial"/>
          <w:noProof/>
          <w:szCs w:val="24"/>
          <w:lang w:eastAsia="es-ES"/>
        </w:rPr>
        <w:t xml:space="preserve">Altieri, M. A. (1995). </w:t>
      </w:r>
      <w:r w:rsidRPr="009B030A">
        <w:rPr>
          <w:rFonts w:ascii="Arial" w:eastAsia="Times New Roman" w:hAnsi="Arial" w:cs="Arial"/>
          <w:i/>
          <w:noProof/>
          <w:szCs w:val="24"/>
          <w:lang w:eastAsia="es-ES"/>
        </w:rPr>
        <w:t>El" estado del arte" de la agroecología y su contribución al desarrollo rural en América Latina.</w:t>
      </w:r>
      <w:r w:rsidRPr="009B030A">
        <w:rPr>
          <w:rFonts w:ascii="Arial" w:eastAsia="Times New Roman" w:hAnsi="Arial" w:cs="Arial"/>
          <w:noProof/>
          <w:szCs w:val="24"/>
          <w:lang w:eastAsia="es-ES"/>
        </w:rPr>
        <w:t xml:space="preserve"> Paper presented at the Agricultura y desarrollo sostenible.</w:t>
      </w:r>
      <w:bookmarkEnd w:id="381"/>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82" w:name="_ENREF_3"/>
      <w:r w:rsidRPr="009B030A">
        <w:rPr>
          <w:rFonts w:ascii="Arial" w:eastAsia="Times New Roman" w:hAnsi="Arial" w:cs="Arial"/>
          <w:noProof/>
          <w:szCs w:val="24"/>
          <w:lang w:eastAsia="es-ES"/>
        </w:rPr>
        <w:t xml:space="preserve">Altieri, M. A. (2002). Agroecology: the science of natural resource management for poor farmers in marginal environments. </w:t>
      </w:r>
      <w:r w:rsidRPr="009B030A">
        <w:rPr>
          <w:rFonts w:ascii="Arial" w:eastAsia="Times New Roman" w:hAnsi="Arial" w:cs="Arial"/>
          <w:i/>
          <w:noProof/>
          <w:szCs w:val="24"/>
          <w:lang w:eastAsia="es-ES"/>
        </w:rPr>
        <w:t>Agriculture, ecosystems y environment, 93</w:t>
      </w:r>
      <w:r w:rsidRPr="009B030A">
        <w:rPr>
          <w:rFonts w:ascii="Arial" w:eastAsia="Times New Roman" w:hAnsi="Arial" w:cs="Arial"/>
          <w:noProof/>
          <w:szCs w:val="24"/>
          <w:lang w:eastAsia="es-ES"/>
        </w:rPr>
        <w:t xml:space="preserve">(1), 1-24. </w:t>
      </w:r>
      <w:bookmarkEnd w:id="382"/>
    </w:p>
    <w:p w:rsidR="009B030A" w:rsidRPr="009B030A" w:rsidRDefault="009B030A" w:rsidP="009B030A">
      <w:pPr>
        <w:spacing w:before="120" w:after="240" w:line="240" w:lineRule="auto"/>
        <w:ind w:left="720" w:hanging="720"/>
        <w:jc w:val="both"/>
        <w:rPr>
          <w:rFonts w:ascii="Arial" w:eastAsia="Times New Roman" w:hAnsi="Arial" w:cs="Arial"/>
          <w:noProof/>
          <w:szCs w:val="24"/>
          <w:lang w:eastAsia="es-ES"/>
        </w:rPr>
      </w:pPr>
      <w:bookmarkStart w:id="383" w:name="_ENREF_4"/>
      <w:r w:rsidRPr="009B030A">
        <w:rPr>
          <w:rFonts w:ascii="Arial" w:eastAsia="Times New Roman" w:hAnsi="Arial" w:cs="Arial"/>
          <w:noProof/>
          <w:szCs w:val="24"/>
          <w:lang w:eastAsia="es-ES"/>
        </w:rPr>
        <w:t xml:space="preserve">Århem, K. (2001). Ecocosmología y chamanismo en el Amazonas: variaciones sobre un tema. </w:t>
      </w:r>
      <w:r w:rsidRPr="009B030A">
        <w:rPr>
          <w:rFonts w:ascii="Arial" w:eastAsia="Times New Roman" w:hAnsi="Arial" w:cs="Arial"/>
          <w:i/>
          <w:noProof/>
          <w:szCs w:val="24"/>
          <w:lang w:eastAsia="es-ES"/>
        </w:rPr>
        <w:t>Revista Colombiana de Antropología, 37</w:t>
      </w:r>
      <w:r w:rsidRPr="009B030A">
        <w:rPr>
          <w:rFonts w:ascii="Arial" w:eastAsia="Times New Roman" w:hAnsi="Arial" w:cs="Arial"/>
          <w:noProof/>
          <w:szCs w:val="24"/>
          <w:lang w:eastAsia="es-ES"/>
        </w:rPr>
        <w:t xml:space="preserve">, 268-288. </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t xml:space="preserve">Biersack, A. (1999). The Mount Kare python and his gold: Totemism and ecology in the Papua New Guinea Highlands. </w:t>
      </w:r>
      <w:r w:rsidRPr="009B030A">
        <w:rPr>
          <w:rFonts w:ascii="Arial" w:eastAsia="Times New Roman" w:hAnsi="Arial" w:cs="Arial"/>
          <w:i/>
          <w:noProof/>
          <w:szCs w:val="24"/>
          <w:lang w:eastAsia="es-ES"/>
        </w:rPr>
        <w:t>American Anthropologist, 101</w:t>
      </w:r>
      <w:r w:rsidRPr="009B030A">
        <w:rPr>
          <w:rFonts w:ascii="Arial" w:eastAsia="Times New Roman" w:hAnsi="Arial" w:cs="Arial"/>
          <w:noProof/>
          <w:szCs w:val="24"/>
          <w:lang w:eastAsia="es-ES"/>
        </w:rPr>
        <w:t xml:space="preserve">(1), 68-87. </w:t>
      </w:r>
      <w:bookmarkEnd w:id="383"/>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84" w:name="_ENREF_5"/>
      <w:r w:rsidRPr="009B030A">
        <w:rPr>
          <w:rFonts w:ascii="Arial" w:eastAsia="Times New Roman" w:hAnsi="Arial" w:cs="Arial"/>
          <w:noProof/>
          <w:szCs w:val="24"/>
          <w:lang w:eastAsia="es-ES"/>
        </w:rPr>
        <w:t xml:space="preserve">Cárdenas, F. (2002). Antropología y ambiente. Enfoques para una comprensión de la relación ecosistema-cultura. </w:t>
      </w:r>
      <w:r w:rsidRPr="009B030A">
        <w:rPr>
          <w:rFonts w:ascii="Arial" w:eastAsia="Times New Roman" w:hAnsi="Arial" w:cs="Arial"/>
          <w:i/>
          <w:noProof/>
          <w:szCs w:val="24"/>
          <w:lang w:eastAsia="es-ES"/>
        </w:rPr>
        <w:t>Bogotá: Javergraf</w:t>
      </w:r>
      <w:r w:rsidRPr="009B030A">
        <w:rPr>
          <w:rFonts w:ascii="Arial" w:eastAsia="Times New Roman" w:hAnsi="Arial" w:cs="Arial"/>
          <w:noProof/>
          <w:szCs w:val="24"/>
          <w:lang w:eastAsia="es-ES"/>
        </w:rPr>
        <w:t>.</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t xml:space="preserve">Cárdenas, F. (2006). Vida, ambiente y percepción: Breve aproximación a los modelos de interpretación ambiental. Revista Ideas ambientales, Edición(2).  </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t xml:space="preserve">Cassirer, E. (1945). </w:t>
      </w:r>
      <w:r w:rsidRPr="009B030A">
        <w:rPr>
          <w:rFonts w:ascii="Arial" w:eastAsia="Times New Roman" w:hAnsi="Arial" w:cs="Arial"/>
          <w:i/>
          <w:noProof/>
          <w:szCs w:val="24"/>
          <w:lang w:eastAsia="es-ES"/>
        </w:rPr>
        <w:t>Antropología filosófica</w:t>
      </w:r>
      <w:r w:rsidRPr="009B030A">
        <w:rPr>
          <w:rFonts w:ascii="Arial" w:eastAsia="Times New Roman" w:hAnsi="Arial" w:cs="Arial"/>
          <w:noProof/>
          <w:szCs w:val="24"/>
          <w:lang w:eastAsia="es-ES"/>
        </w:rPr>
        <w:t>: FCE.</w:t>
      </w:r>
      <w:bookmarkEnd w:id="384"/>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85" w:name="_ENREF_6"/>
      <w:r w:rsidRPr="009B030A">
        <w:rPr>
          <w:rFonts w:ascii="Arial" w:eastAsia="Times New Roman" w:hAnsi="Arial" w:cs="Arial"/>
          <w:noProof/>
          <w:szCs w:val="24"/>
          <w:lang w:eastAsia="es-ES"/>
        </w:rPr>
        <w:t xml:space="preserve">Castells, M. (1998). El reverdecimiento del yo: el movimiento ecologista. </w:t>
      </w:r>
      <w:r w:rsidRPr="009B030A">
        <w:rPr>
          <w:rFonts w:ascii="Arial" w:eastAsia="Times New Roman" w:hAnsi="Arial" w:cs="Arial"/>
          <w:i/>
          <w:noProof/>
          <w:szCs w:val="24"/>
          <w:lang w:eastAsia="es-ES"/>
        </w:rPr>
        <w:t>La factoría</w:t>
      </w:r>
      <w:r w:rsidRPr="009B030A">
        <w:rPr>
          <w:rFonts w:ascii="Arial" w:eastAsia="Times New Roman" w:hAnsi="Arial" w:cs="Arial"/>
          <w:noProof/>
          <w:szCs w:val="24"/>
          <w:lang w:eastAsia="es-ES"/>
        </w:rPr>
        <w:t xml:space="preserve">(5), 135-158. </w:t>
      </w:r>
      <w:bookmarkEnd w:id="385"/>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86" w:name="_ENREF_7"/>
      <w:r w:rsidRPr="009B030A">
        <w:rPr>
          <w:rFonts w:ascii="Arial" w:eastAsia="Times New Roman" w:hAnsi="Arial" w:cs="Arial"/>
          <w:noProof/>
          <w:szCs w:val="24"/>
          <w:lang w:eastAsia="es-ES"/>
        </w:rPr>
        <w:t xml:space="preserve">Collins, J. L. (1986). Asentamiento de pequeños propietarios de Sud-américa tropical: las causas sociales de la destrucción ecológica. </w:t>
      </w:r>
      <w:r w:rsidRPr="009B030A">
        <w:rPr>
          <w:rFonts w:ascii="Arial" w:eastAsia="Times New Roman" w:hAnsi="Arial" w:cs="Arial"/>
          <w:i/>
          <w:noProof/>
          <w:szCs w:val="24"/>
          <w:lang w:eastAsia="es-ES"/>
        </w:rPr>
        <w:t>Estrategias productivas y recursos naturales en la Amazonía. Lima, CIPA</w:t>
      </w:r>
      <w:r w:rsidRPr="009B030A">
        <w:rPr>
          <w:rFonts w:ascii="Arial" w:eastAsia="Times New Roman" w:hAnsi="Arial" w:cs="Arial"/>
          <w:noProof/>
          <w:szCs w:val="24"/>
          <w:lang w:eastAsia="es-ES"/>
        </w:rPr>
        <w:t xml:space="preserve">, 138-168. </w:t>
      </w:r>
      <w:bookmarkEnd w:id="386"/>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87" w:name="_ENREF_8"/>
      <w:r w:rsidRPr="009B030A">
        <w:rPr>
          <w:rFonts w:ascii="Arial" w:eastAsia="Times New Roman" w:hAnsi="Arial" w:cs="Arial"/>
          <w:noProof/>
          <w:szCs w:val="24"/>
          <w:lang w:eastAsia="es-ES"/>
        </w:rPr>
        <w:t xml:space="preserve">Comas, D. (1998). Antropología económica. </w:t>
      </w:r>
      <w:r w:rsidRPr="009B030A">
        <w:rPr>
          <w:rFonts w:ascii="Arial" w:eastAsia="Times New Roman" w:hAnsi="Arial" w:cs="Arial"/>
          <w:i/>
          <w:noProof/>
          <w:szCs w:val="24"/>
          <w:lang w:eastAsia="es-ES"/>
        </w:rPr>
        <w:t>Barcelona: Ariel</w:t>
      </w:r>
      <w:r w:rsidRPr="009B030A">
        <w:rPr>
          <w:rFonts w:ascii="Arial" w:eastAsia="Times New Roman" w:hAnsi="Arial" w:cs="Arial"/>
          <w:noProof/>
          <w:szCs w:val="24"/>
          <w:lang w:eastAsia="es-ES"/>
        </w:rPr>
        <w:t xml:space="preserve">. </w:t>
      </w:r>
      <w:bookmarkEnd w:id="387"/>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88" w:name="_ENREF_9"/>
      <w:r w:rsidRPr="009B030A">
        <w:rPr>
          <w:rFonts w:ascii="Arial" w:eastAsia="Times New Roman" w:hAnsi="Arial" w:cs="Arial"/>
          <w:noProof/>
          <w:szCs w:val="24"/>
          <w:lang w:eastAsia="es-ES"/>
        </w:rPr>
        <w:t xml:space="preserve">Comas, D. (1999). Ecología política y antropología social. </w:t>
      </w:r>
      <w:r w:rsidRPr="009B030A">
        <w:rPr>
          <w:rFonts w:ascii="Arial" w:eastAsia="Times New Roman" w:hAnsi="Arial" w:cs="Arial"/>
          <w:i/>
          <w:noProof/>
          <w:szCs w:val="24"/>
          <w:lang w:eastAsia="es-ES"/>
        </w:rPr>
        <w:t>Areas: Revista de ciencias sociales</w:t>
      </w:r>
      <w:r w:rsidRPr="009B030A">
        <w:rPr>
          <w:rFonts w:ascii="Arial" w:eastAsia="Times New Roman" w:hAnsi="Arial" w:cs="Arial"/>
          <w:noProof/>
          <w:szCs w:val="24"/>
          <w:lang w:eastAsia="es-ES"/>
        </w:rPr>
        <w:t xml:space="preserve">(19), 79-100. </w:t>
      </w:r>
      <w:bookmarkEnd w:id="388"/>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89" w:name="_ENREF_10"/>
      <w:r w:rsidRPr="009B030A">
        <w:rPr>
          <w:rFonts w:ascii="Arial" w:eastAsia="Times New Roman" w:hAnsi="Arial" w:cs="Arial"/>
          <w:noProof/>
          <w:szCs w:val="24"/>
          <w:lang w:eastAsia="es-ES"/>
        </w:rPr>
        <w:t xml:space="preserve">Comas d'Argemir, D. (1999). Ecología política y antropología social. </w:t>
      </w:r>
      <w:r w:rsidRPr="009B030A">
        <w:rPr>
          <w:rFonts w:ascii="Arial" w:eastAsia="Times New Roman" w:hAnsi="Arial" w:cs="Arial"/>
          <w:i/>
          <w:noProof/>
          <w:szCs w:val="24"/>
          <w:lang w:eastAsia="es-ES"/>
        </w:rPr>
        <w:t>Areas: Revista de ciencias sociales</w:t>
      </w:r>
      <w:r w:rsidRPr="009B030A">
        <w:rPr>
          <w:rFonts w:ascii="Arial" w:eastAsia="Times New Roman" w:hAnsi="Arial" w:cs="Arial"/>
          <w:noProof/>
          <w:szCs w:val="24"/>
          <w:lang w:eastAsia="es-ES"/>
        </w:rPr>
        <w:t xml:space="preserve">(19), 79-100. </w:t>
      </w:r>
      <w:bookmarkEnd w:id="389"/>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90" w:name="_ENREF_11"/>
      <w:r w:rsidRPr="009B030A">
        <w:rPr>
          <w:rFonts w:ascii="Arial" w:eastAsia="Times New Roman" w:hAnsi="Arial" w:cs="Arial"/>
          <w:noProof/>
          <w:szCs w:val="24"/>
          <w:lang w:eastAsia="es-ES"/>
        </w:rPr>
        <w:t xml:space="preserve">Descola, P. (1996). </w:t>
      </w:r>
      <w:r w:rsidRPr="009B030A">
        <w:rPr>
          <w:rFonts w:ascii="Arial" w:eastAsia="Times New Roman" w:hAnsi="Arial" w:cs="Arial"/>
          <w:i/>
          <w:noProof/>
          <w:szCs w:val="24"/>
          <w:lang w:eastAsia="es-ES"/>
        </w:rPr>
        <w:t>In the society of nature: a native ecology in Amazonia</w:t>
      </w:r>
      <w:r w:rsidRPr="009B030A">
        <w:rPr>
          <w:rFonts w:ascii="Arial" w:eastAsia="Times New Roman" w:hAnsi="Arial" w:cs="Arial"/>
          <w:noProof/>
          <w:szCs w:val="24"/>
          <w:lang w:eastAsia="es-ES"/>
        </w:rPr>
        <w:t xml:space="preserve"> (Vol. 93): Cambridge University Press.</w:t>
      </w:r>
      <w:bookmarkEnd w:id="390"/>
    </w:p>
    <w:p w:rsidR="009B030A" w:rsidRPr="009B030A" w:rsidRDefault="009B030A" w:rsidP="009B030A">
      <w:pPr>
        <w:spacing w:before="120" w:after="0" w:line="240" w:lineRule="auto"/>
        <w:ind w:left="720" w:hanging="720"/>
        <w:jc w:val="both"/>
        <w:rPr>
          <w:rFonts w:ascii="Arial" w:eastAsia="Times New Roman" w:hAnsi="Arial" w:cs="Arial"/>
          <w:noProof/>
          <w:szCs w:val="24"/>
          <w:lang w:val="pt-PT" w:eastAsia="es-ES"/>
        </w:rPr>
      </w:pPr>
      <w:bookmarkStart w:id="391" w:name="_ENREF_12"/>
      <w:r w:rsidRPr="009B030A">
        <w:rPr>
          <w:rFonts w:ascii="Arial" w:eastAsia="Times New Roman" w:hAnsi="Arial" w:cs="Arial"/>
          <w:noProof/>
          <w:szCs w:val="24"/>
          <w:lang w:eastAsia="es-ES"/>
        </w:rPr>
        <w:t xml:space="preserve">Descola, P., y Pálsson, G. (1996). </w:t>
      </w:r>
      <w:r w:rsidRPr="009B030A">
        <w:rPr>
          <w:rFonts w:ascii="Arial" w:eastAsia="Times New Roman" w:hAnsi="Arial" w:cs="Arial"/>
          <w:i/>
          <w:noProof/>
          <w:szCs w:val="24"/>
          <w:lang w:val="pt-PT" w:eastAsia="es-ES"/>
        </w:rPr>
        <w:t>Nature and society: anthropological perspectives</w:t>
      </w:r>
      <w:r w:rsidRPr="009B030A">
        <w:rPr>
          <w:rFonts w:ascii="Arial" w:eastAsia="Times New Roman" w:hAnsi="Arial" w:cs="Arial"/>
          <w:noProof/>
          <w:szCs w:val="24"/>
          <w:lang w:val="pt-PT" w:eastAsia="es-ES"/>
        </w:rPr>
        <w:t>: Routledge.</w:t>
      </w:r>
      <w:bookmarkEnd w:id="391"/>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92" w:name="_ENREF_13"/>
      <w:r w:rsidRPr="009B030A">
        <w:rPr>
          <w:rFonts w:ascii="Arial" w:eastAsia="Times New Roman" w:hAnsi="Arial" w:cs="Arial"/>
          <w:noProof/>
          <w:szCs w:val="24"/>
          <w:lang w:eastAsia="es-ES"/>
        </w:rPr>
        <w:t xml:space="preserve">Escobar, A. (2010). Territorios de diferencia. </w:t>
      </w:r>
      <w:r w:rsidRPr="009B030A">
        <w:rPr>
          <w:rFonts w:ascii="Arial" w:eastAsia="Times New Roman" w:hAnsi="Arial" w:cs="Arial"/>
          <w:i/>
          <w:noProof/>
          <w:szCs w:val="24"/>
          <w:lang w:eastAsia="es-ES"/>
        </w:rPr>
        <w:t>Lugar, Movimientos, Vida, Redes. Popayán, Envión</w:t>
      </w:r>
      <w:r w:rsidRPr="009B030A">
        <w:rPr>
          <w:rFonts w:ascii="Arial" w:eastAsia="Times New Roman" w:hAnsi="Arial" w:cs="Arial"/>
          <w:noProof/>
          <w:szCs w:val="24"/>
          <w:lang w:eastAsia="es-ES"/>
        </w:rPr>
        <w:t xml:space="preserve">. </w:t>
      </w:r>
      <w:bookmarkEnd w:id="392"/>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93" w:name="_ENREF_14"/>
      <w:r w:rsidRPr="009B030A">
        <w:rPr>
          <w:rFonts w:ascii="Arial" w:eastAsia="Times New Roman" w:hAnsi="Arial" w:cs="Arial"/>
          <w:noProof/>
          <w:szCs w:val="24"/>
          <w:lang w:eastAsia="es-ES"/>
        </w:rPr>
        <w:t>Felber, C. (2012). La economía del bien común. Deusto, Barcelona.</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t xml:space="preserve">Gimeno Martín, J. C. (2012). Reflexiones críticas, desde los márgenes, sobre la producción de conocimientos para una acción transformadora. </w:t>
      </w:r>
      <w:r w:rsidRPr="009B030A">
        <w:rPr>
          <w:rFonts w:ascii="Arial" w:eastAsia="Times New Roman" w:hAnsi="Arial" w:cs="Arial"/>
          <w:i/>
          <w:noProof/>
          <w:szCs w:val="24"/>
          <w:lang w:eastAsia="es-ES"/>
        </w:rPr>
        <w:t>Cultura-Hombre-Sociedad CUHSO, 22</w:t>
      </w:r>
      <w:r w:rsidRPr="009B030A">
        <w:rPr>
          <w:rFonts w:ascii="Arial" w:eastAsia="Times New Roman" w:hAnsi="Arial" w:cs="Arial"/>
          <w:noProof/>
          <w:szCs w:val="24"/>
          <w:lang w:eastAsia="es-ES"/>
        </w:rPr>
        <w:t xml:space="preserve">(2), 141-180. </w:t>
      </w:r>
      <w:bookmarkEnd w:id="393"/>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94" w:name="_ENREF_15"/>
      <w:r w:rsidRPr="009B030A">
        <w:rPr>
          <w:rFonts w:ascii="Arial" w:eastAsia="Times New Roman" w:hAnsi="Arial" w:cs="Arial"/>
          <w:noProof/>
          <w:szCs w:val="24"/>
          <w:lang w:eastAsia="es-ES"/>
        </w:rPr>
        <w:t xml:space="preserve">Gliessman, S. R. (2002). Agroecología. </w:t>
      </w:r>
      <w:r w:rsidRPr="009B030A">
        <w:rPr>
          <w:rFonts w:ascii="Arial" w:eastAsia="Times New Roman" w:hAnsi="Arial" w:cs="Arial"/>
          <w:i/>
          <w:noProof/>
          <w:szCs w:val="24"/>
          <w:lang w:eastAsia="es-ES"/>
        </w:rPr>
        <w:t>Procesos ecológicos en agricultura sostenible. CATIE. Centro Agronómico Tropical de Investigación y Enseñanza. Costa Rica</w:t>
      </w:r>
      <w:r w:rsidRPr="009B030A">
        <w:rPr>
          <w:rFonts w:ascii="Arial" w:eastAsia="Times New Roman" w:hAnsi="Arial" w:cs="Arial"/>
          <w:noProof/>
          <w:szCs w:val="24"/>
          <w:lang w:eastAsia="es-ES"/>
        </w:rPr>
        <w:t xml:space="preserve">. </w:t>
      </w:r>
      <w:bookmarkEnd w:id="394"/>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95" w:name="_ENREF_16"/>
      <w:r w:rsidRPr="009B030A">
        <w:rPr>
          <w:rFonts w:ascii="Arial" w:eastAsia="Times New Roman" w:hAnsi="Arial" w:cs="Arial"/>
          <w:noProof/>
          <w:szCs w:val="24"/>
          <w:lang w:eastAsia="es-ES"/>
        </w:rPr>
        <w:t xml:space="preserve">Godelier, M. (1990). Lo ideal y lo material. </w:t>
      </w:r>
      <w:r w:rsidRPr="009B030A">
        <w:rPr>
          <w:rFonts w:ascii="Arial" w:eastAsia="Times New Roman" w:hAnsi="Arial" w:cs="Arial"/>
          <w:i/>
          <w:noProof/>
          <w:szCs w:val="24"/>
          <w:lang w:eastAsia="es-ES"/>
        </w:rPr>
        <w:t>Revista de Occidente</w:t>
      </w:r>
      <w:r w:rsidRPr="009B030A">
        <w:rPr>
          <w:rFonts w:ascii="Arial" w:eastAsia="Times New Roman" w:hAnsi="Arial" w:cs="Arial"/>
          <w:noProof/>
          <w:szCs w:val="24"/>
          <w:lang w:eastAsia="es-ES"/>
        </w:rPr>
        <w:t xml:space="preserve">(106), 5-14. </w:t>
      </w:r>
      <w:bookmarkEnd w:id="395"/>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96" w:name="_ENREF_17"/>
      <w:r w:rsidRPr="009B030A">
        <w:rPr>
          <w:rFonts w:ascii="Arial" w:eastAsia="Times New Roman" w:hAnsi="Arial" w:cs="Arial"/>
          <w:noProof/>
          <w:szCs w:val="24"/>
          <w:lang w:eastAsia="es-ES"/>
        </w:rPr>
        <w:lastRenderedPageBreak/>
        <w:t xml:space="preserve">Gutiérrez Aguilar, R. (2006). </w:t>
      </w:r>
      <w:r w:rsidRPr="009B030A">
        <w:rPr>
          <w:rFonts w:ascii="Arial" w:eastAsia="Times New Roman" w:hAnsi="Arial" w:cs="Arial"/>
          <w:i/>
          <w:noProof/>
          <w:szCs w:val="24"/>
          <w:lang w:eastAsia="es-ES"/>
        </w:rPr>
        <w:t>A desordenar!: por una historia abierta de la lucha social</w:t>
      </w:r>
      <w:r w:rsidRPr="009B030A">
        <w:rPr>
          <w:rFonts w:ascii="Arial" w:eastAsia="Times New Roman" w:hAnsi="Arial" w:cs="Arial"/>
          <w:noProof/>
          <w:szCs w:val="24"/>
          <w:lang w:eastAsia="es-ES"/>
        </w:rPr>
        <w:t>: Casa Juan Pablos.</w:t>
      </w:r>
      <w:bookmarkEnd w:id="396"/>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97" w:name="_ENREF_18"/>
      <w:r w:rsidRPr="009B030A">
        <w:rPr>
          <w:rFonts w:ascii="Arial" w:eastAsia="Times New Roman" w:hAnsi="Arial" w:cs="Arial"/>
          <w:noProof/>
          <w:szCs w:val="24"/>
          <w:lang w:eastAsia="es-ES"/>
        </w:rPr>
        <w:t xml:space="preserve">Gómez-Ullate García de León, M., y Sanmartín Arce, R. (2004). </w:t>
      </w:r>
      <w:r w:rsidRPr="009B030A">
        <w:rPr>
          <w:rFonts w:ascii="Arial" w:eastAsia="Times New Roman" w:hAnsi="Arial" w:cs="Arial"/>
          <w:i/>
          <w:noProof/>
          <w:szCs w:val="24"/>
          <w:lang w:eastAsia="es-ES"/>
        </w:rPr>
        <w:t>Contracultura y asentamientos alternativos en la España de los 90 un estudio de antropología social.</w:t>
      </w:r>
      <w:r w:rsidRPr="009B030A">
        <w:rPr>
          <w:rFonts w:ascii="Arial" w:eastAsia="Times New Roman" w:hAnsi="Arial" w:cs="Arial"/>
          <w:noProof/>
          <w:szCs w:val="24"/>
          <w:lang w:eastAsia="es-ES"/>
        </w:rPr>
        <w:t xml:space="preserve"> Retrieved from </w:t>
      </w:r>
      <w:hyperlink r:id="rId13" w:history="1">
        <w:r w:rsidRPr="009B030A">
          <w:rPr>
            <w:rFonts w:ascii="Arial" w:eastAsia="Times New Roman" w:hAnsi="Arial" w:cs="Arial"/>
            <w:noProof/>
            <w:szCs w:val="24"/>
            <w:u w:val="single"/>
            <w:lang w:eastAsia="es-ES"/>
          </w:rPr>
          <w:t>http://dialnet.unirioja.es/servlet/exttes?codigo=17181</w:t>
        </w:r>
      </w:hyperlink>
      <w:r w:rsidRPr="009B030A">
        <w:rPr>
          <w:rFonts w:ascii="Arial" w:eastAsia="Times New Roman" w:hAnsi="Arial" w:cs="Arial"/>
          <w:noProof/>
          <w:szCs w:val="24"/>
          <w:lang w:eastAsia="es-ES"/>
        </w:rPr>
        <w:t xml:space="preserve">  </w:t>
      </w:r>
      <w:bookmarkEnd w:id="397"/>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98" w:name="_ENREF_19"/>
      <w:r w:rsidRPr="009B030A">
        <w:rPr>
          <w:rFonts w:ascii="Arial" w:eastAsia="Times New Roman" w:hAnsi="Arial" w:cs="Arial"/>
          <w:noProof/>
          <w:szCs w:val="24"/>
          <w:lang w:eastAsia="es-ES"/>
        </w:rPr>
        <w:t xml:space="preserve">Harris, M. (1982). </w:t>
      </w:r>
      <w:r w:rsidRPr="009B030A">
        <w:rPr>
          <w:rFonts w:ascii="Arial" w:eastAsia="Times New Roman" w:hAnsi="Arial" w:cs="Arial"/>
          <w:i/>
          <w:noProof/>
          <w:szCs w:val="24"/>
          <w:lang w:eastAsia="es-ES"/>
        </w:rPr>
        <w:t>El materialismo cultural</w:t>
      </w:r>
      <w:r w:rsidRPr="009B030A">
        <w:rPr>
          <w:rFonts w:ascii="Arial" w:eastAsia="Times New Roman" w:hAnsi="Arial" w:cs="Arial"/>
          <w:noProof/>
          <w:szCs w:val="24"/>
          <w:lang w:eastAsia="es-ES"/>
        </w:rPr>
        <w:t>: Alianza Editorial.</w:t>
      </w:r>
      <w:bookmarkEnd w:id="398"/>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t>Hurtado, F. A. (2012). Antropología del sinsentido. Revista de antropología experimental(12), 349-371.</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399" w:name="_ENREF_20"/>
      <w:r w:rsidRPr="009B030A">
        <w:rPr>
          <w:rFonts w:ascii="Arial" w:eastAsia="Times New Roman" w:hAnsi="Arial" w:cs="Arial"/>
          <w:noProof/>
          <w:szCs w:val="24"/>
          <w:lang w:eastAsia="es-ES"/>
        </w:rPr>
        <w:t xml:space="preserve">Hviding, E. (1996). Nature, culture, magic, science. </w:t>
      </w:r>
      <w:r w:rsidRPr="009B030A">
        <w:rPr>
          <w:rFonts w:ascii="Arial" w:eastAsia="Times New Roman" w:hAnsi="Arial" w:cs="Arial"/>
          <w:i/>
          <w:noProof/>
          <w:szCs w:val="24"/>
          <w:lang w:eastAsia="es-ES"/>
        </w:rPr>
        <w:t>Nature and society. Anthropological perspectives</w:t>
      </w:r>
      <w:r w:rsidRPr="009B030A">
        <w:rPr>
          <w:rFonts w:ascii="Arial" w:eastAsia="Times New Roman" w:hAnsi="Arial" w:cs="Arial"/>
          <w:noProof/>
          <w:szCs w:val="24"/>
          <w:lang w:eastAsia="es-ES"/>
        </w:rPr>
        <w:t xml:space="preserve">, 165-184. </w:t>
      </w:r>
      <w:bookmarkEnd w:id="399"/>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00" w:name="_ENREF_21"/>
      <w:r w:rsidRPr="009B030A">
        <w:rPr>
          <w:rFonts w:ascii="Arial" w:eastAsia="Times New Roman" w:hAnsi="Arial" w:cs="Arial"/>
          <w:noProof/>
          <w:szCs w:val="24"/>
          <w:lang w:eastAsia="es-ES"/>
        </w:rPr>
        <w:t xml:space="preserve">Ingold, T., Pálsson, G., y Mastrangelo, S. (2001). </w:t>
      </w:r>
      <w:r w:rsidRPr="009B030A">
        <w:rPr>
          <w:rFonts w:ascii="Arial" w:eastAsia="Times New Roman" w:hAnsi="Arial" w:cs="Arial"/>
          <w:i/>
          <w:noProof/>
          <w:szCs w:val="24"/>
          <w:lang w:eastAsia="es-ES"/>
        </w:rPr>
        <w:t>Naturaleza y sociedad: perspectivas antropológicas</w:t>
      </w:r>
      <w:r w:rsidRPr="009B030A">
        <w:rPr>
          <w:rFonts w:ascii="Arial" w:eastAsia="Times New Roman" w:hAnsi="Arial" w:cs="Arial"/>
          <w:noProof/>
          <w:szCs w:val="24"/>
          <w:lang w:eastAsia="es-ES"/>
        </w:rPr>
        <w:t>: Siglo xxi.</w:t>
      </w:r>
      <w:bookmarkEnd w:id="400"/>
    </w:p>
    <w:p w:rsidR="009B030A" w:rsidRPr="009B030A" w:rsidRDefault="009B030A" w:rsidP="009B030A">
      <w:pPr>
        <w:spacing w:before="120" w:after="0" w:line="240" w:lineRule="auto"/>
        <w:ind w:left="720" w:hanging="720"/>
        <w:jc w:val="both"/>
        <w:rPr>
          <w:rFonts w:ascii="Arial" w:eastAsia="Times New Roman" w:hAnsi="Arial" w:cs="Arial"/>
          <w:noProof/>
          <w:szCs w:val="24"/>
          <w:lang w:val="pt-PT" w:eastAsia="es-ES"/>
        </w:rPr>
      </w:pPr>
      <w:bookmarkStart w:id="401" w:name="_ENREF_22"/>
      <w:r w:rsidRPr="009B030A">
        <w:rPr>
          <w:rFonts w:ascii="Arial" w:eastAsia="Times New Roman" w:hAnsi="Arial" w:cs="Arial"/>
          <w:noProof/>
          <w:szCs w:val="24"/>
          <w:lang w:eastAsia="es-ES"/>
        </w:rPr>
        <w:t xml:space="preserve">Jackson, C., y Pearson, R. (1998). </w:t>
      </w:r>
      <w:r w:rsidRPr="009B030A">
        <w:rPr>
          <w:rFonts w:ascii="Arial" w:eastAsia="Times New Roman" w:hAnsi="Arial" w:cs="Arial"/>
          <w:i/>
          <w:noProof/>
          <w:szCs w:val="24"/>
          <w:lang w:val="pt-PT" w:eastAsia="es-ES"/>
        </w:rPr>
        <w:t>Feminist visions of development: gender analysis and policy</w:t>
      </w:r>
      <w:r w:rsidRPr="009B030A">
        <w:rPr>
          <w:rFonts w:ascii="Arial" w:eastAsia="Times New Roman" w:hAnsi="Arial" w:cs="Arial"/>
          <w:noProof/>
          <w:szCs w:val="24"/>
          <w:lang w:val="pt-PT" w:eastAsia="es-ES"/>
        </w:rPr>
        <w:t>: Routledge.</w:t>
      </w:r>
      <w:bookmarkEnd w:id="401"/>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02" w:name="_ENREF_23"/>
      <w:r w:rsidRPr="009B030A">
        <w:rPr>
          <w:rFonts w:ascii="Arial" w:eastAsia="Times New Roman" w:hAnsi="Arial" w:cs="Arial"/>
          <w:noProof/>
          <w:szCs w:val="24"/>
          <w:lang w:eastAsia="es-ES"/>
        </w:rPr>
        <w:t xml:space="preserve">Krotz, E. (1988). </w:t>
      </w:r>
      <w:r w:rsidRPr="009B030A">
        <w:rPr>
          <w:rFonts w:ascii="Arial" w:eastAsia="Times New Roman" w:hAnsi="Arial" w:cs="Arial"/>
          <w:i/>
          <w:noProof/>
          <w:szCs w:val="24"/>
          <w:lang w:eastAsia="es-ES"/>
        </w:rPr>
        <w:t>Utopía</w:t>
      </w:r>
      <w:r w:rsidRPr="009B030A">
        <w:rPr>
          <w:rFonts w:ascii="Arial" w:eastAsia="Times New Roman" w:hAnsi="Arial" w:cs="Arial"/>
          <w:noProof/>
          <w:szCs w:val="24"/>
          <w:lang w:eastAsia="es-ES"/>
        </w:rPr>
        <w:t xml:space="preserve"> (2. ed.). México, D.F.: Universidad Autónoma Metropolitana.</w:t>
      </w:r>
      <w:bookmarkEnd w:id="402"/>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03" w:name="_ENREF_24"/>
      <w:r w:rsidRPr="009B030A">
        <w:rPr>
          <w:rFonts w:ascii="Arial" w:eastAsia="Times New Roman" w:hAnsi="Arial" w:cs="Arial"/>
          <w:noProof/>
          <w:szCs w:val="24"/>
          <w:lang w:eastAsia="es-ES"/>
        </w:rPr>
        <w:t xml:space="preserve">Krotz, S., y Cabrera Luna, C. L. (2002). </w:t>
      </w:r>
      <w:r w:rsidRPr="009B030A">
        <w:rPr>
          <w:rFonts w:ascii="Arial" w:eastAsia="Times New Roman" w:hAnsi="Arial" w:cs="Arial"/>
          <w:i/>
          <w:noProof/>
          <w:szCs w:val="24"/>
          <w:lang w:eastAsia="es-ES"/>
        </w:rPr>
        <w:t>La otredad cultural entre utopía y ciencia : un estudio sobre el origen, el desarrollo y la reorientación de la antropología</w:t>
      </w:r>
      <w:r w:rsidRPr="009B030A">
        <w:rPr>
          <w:rFonts w:ascii="Arial" w:eastAsia="Times New Roman" w:hAnsi="Arial" w:cs="Arial"/>
          <w:noProof/>
          <w:szCs w:val="24"/>
          <w:lang w:eastAsia="es-ES"/>
        </w:rPr>
        <w:t>. México: Fondo de Cultura Económica [etc.].</w:t>
      </w:r>
      <w:bookmarkEnd w:id="403"/>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04" w:name="_ENREF_25"/>
      <w:r w:rsidRPr="009B030A">
        <w:rPr>
          <w:rFonts w:ascii="Arial" w:eastAsia="Times New Roman" w:hAnsi="Arial" w:cs="Arial"/>
          <w:noProof/>
          <w:szCs w:val="24"/>
          <w:lang w:eastAsia="es-ES"/>
        </w:rPr>
        <w:t xml:space="preserve">Loredo, J. C. (2009). ¿ Sujetos o" actantes"? El constructivismo de Latour y la psicología constructivista. </w:t>
      </w:r>
      <w:r w:rsidRPr="009B030A">
        <w:rPr>
          <w:rFonts w:ascii="Arial" w:eastAsia="Times New Roman" w:hAnsi="Arial" w:cs="Arial"/>
          <w:i/>
          <w:noProof/>
          <w:szCs w:val="24"/>
          <w:lang w:eastAsia="es-ES"/>
        </w:rPr>
        <w:t>AIBR-Revista de Antropologia Iberoamericana, 4</w:t>
      </w:r>
      <w:r w:rsidRPr="009B030A">
        <w:rPr>
          <w:rFonts w:ascii="Arial" w:eastAsia="Times New Roman" w:hAnsi="Arial" w:cs="Arial"/>
          <w:noProof/>
          <w:szCs w:val="24"/>
          <w:lang w:eastAsia="es-ES"/>
        </w:rPr>
        <w:t xml:space="preserve">(1), 113. </w:t>
      </w:r>
      <w:bookmarkEnd w:id="404"/>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05" w:name="_ENREF_26"/>
      <w:r w:rsidRPr="009B030A">
        <w:rPr>
          <w:rFonts w:ascii="Arial" w:eastAsia="Times New Roman" w:hAnsi="Arial" w:cs="Arial"/>
          <w:noProof/>
          <w:szCs w:val="24"/>
          <w:lang w:eastAsia="es-ES"/>
        </w:rPr>
        <w:t xml:space="preserve">Luque Baena, E. (1985). </w:t>
      </w:r>
      <w:r w:rsidRPr="009B030A">
        <w:rPr>
          <w:rFonts w:ascii="Arial" w:eastAsia="Times New Roman" w:hAnsi="Arial" w:cs="Arial"/>
          <w:i/>
          <w:noProof/>
          <w:szCs w:val="24"/>
          <w:lang w:eastAsia="es-ES"/>
        </w:rPr>
        <w:t>Del conocimiento antropológico</w:t>
      </w:r>
      <w:r w:rsidRPr="009B030A">
        <w:rPr>
          <w:rFonts w:ascii="Arial" w:eastAsia="Times New Roman" w:hAnsi="Arial" w:cs="Arial"/>
          <w:noProof/>
          <w:szCs w:val="24"/>
          <w:lang w:eastAsia="es-ES"/>
        </w:rPr>
        <w:t>: Centro de Investigaciones Sociológicas (CIS).</w:t>
      </w:r>
      <w:bookmarkEnd w:id="405"/>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06" w:name="_ENREF_27"/>
      <w:r w:rsidRPr="009B030A">
        <w:rPr>
          <w:rFonts w:ascii="Arial" w:eastAsia="Times New Roman" w:hAnsi="Arial" w:cs="Arial"/>
          <w:noProof/>
          <w:szCs w:val="24"/>
          <w:lang w:eastAsia="es-ES"/>
        </w:rPr>
        <w:t xml:space="preserve">Martínez Veiga, U. (1984). </w:t>
      </w:r>
      <w:r w:rsidRPr="009B030A">
        <w:rPr>
          <w:rFonts w:ascii="Arial" w:eastAsia="Times New Roman" w:hAnsi="Arial" w:cs="Arial"/>
          <w:i/>
          <w:noProof/>
          <w:szCs w:val="24"/>
          <w:lang w:eastAsia="es-ES"/>
        </w:rPr>
        <w:t>La ecología cultural de una población de agricultores</w:t>
      </w:r>
      <w:r w:rsidRPr="009B030A">
        <w:rPr>
          <w:rFonts w:ascii="Arial" w:eastAsia="Times New Roman" w:hAnsi="Arial" w:cs="Arial"/>
          <w:noProof/>
          <w:szCs w:val="24"/>
          <w:lang w:eastAsia="es-ES"/>
        </w:rPr>
        <w:t>. Barcelona: Mitre.</w:t>
      </w:r>
      <w:bookmarkEnd w:id="406"/>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07" w:name="_ENREF_28"/>
      <w:r w:rsidRPr="009B030A">
        <w:rPr>
          <w:rFonts w:ascii="Arial" w:eastAsia="Times New Roman" w:hAnsi="Arial" w:cs="Arial"/>
          <w:noProof/>
          <w:szCs w:val="24"/>
          <w:lang w:eastAsia="es-ES"/>
        </w:rPr>
        <w:t xml:space="preserve">Mintegui, M. C. D. (2005). Procesos culturales: una aproximación desde la antropoligía social y cultural. </w:t>
      </w:r>
      <w:r w:rsidRPr="009B030A">
        <w:rPr>
          <w:rFonts w:ascii="Arial" w:eastAsia="Times New Roman" w:hAnsi="Arial" w:cs="Arial"/>
          <w:i/>
          <w:noProof/>
          <w:szCs w:val="24"/>
          <w:lang w:eastAsia="es-ES"/>
        </w:rPr>
        <w:t>Norba. Revista de historia</w:t>
      </w:r>
      <w:r w:rsidRPr="009B030A">
        <w:rPr>
          <w:rFonts w:ascii="Arial" w:eastAsia="Times New Roman" w:hAnsi="Arial" w:cs="Arial"/>
          <w:noProof/>
          <w:szCs w:val="24"/>
          <w:lang w:eastAsia="es-ES"/>
        </w:rPr>
        <w:t xml:space="preserve">(18), 93-116. </w:t>
      </w:r>
      <w:bookmarkEnd w:id="407"/>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08" w:name="_ENREF_29"/>
      <w:r w:rsidRPr="009B030A">
        <w:rPr>
          <w:rFonts w:ascii="Arial" w:eastAsia="Times New Roman" w:hAnsi="Arial" w:cs="Arial"/>
          <w:noProof/>
          <w:szCs w:val="24"/>
          <w:lang w:eastAsia="es-ES"/>
        </w:rPr>
        <w:t xml:space="preserve">Morin, E. (1996). El pensamiento ecologizado. </w:t>
      </w:r>
      <w:r w:rsidRPr="009B030A">
        <w:rPr>
          <w:rFonts w:ascii="Arial" w:eastAsia="Times New Roman" w:hAnsi="Arial" w:cs="Arial"/>
          <w:i/>
          <w:noProof/>
          <w:szCs w:val="24"/>
          <w:lang w:eastAsia="es-ES"/>
        </w:rPr>
        <w:t>Gazeta de antropología</w:t>
      </w:r>
      <w:r w:rsidRPr="009B030A">
        <w:rPr>
          <w:rFonts w:ascii="Arial" w:eastAsia="Times New Roman" w:hAnsi="Arial" w:cs="Arial"/>
          <w:noProof/>
          <w:szCs w:val="24"/>
          <w:lang w:eastAsia="es-ES"/>
        </w:rPr>
        <w:t xml:space="preserve">(12). </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t xml:space="preserve">Munárriz, L. Á. (2007). Conciencia y conducta medioambiental: los paisajes culturales. Intersticios. Revista sociológica de pensamiento crítico, 1(1). </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t>Munárriz, L. Á. (2011). La categoría del paisaje cultural. AIBR, Revista de Antropología Iberoamericana, 6(1), 57-80.</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t xml:space="preserve">O'Connor, J. R. (2001). </w:t>
      </w:r>
      <w:r w:rsidRPr="009B030A">
        <w:rPr>
          <w:rFonts w:ascii="Arial" w:eastAsia="Times New Roman" w:hAnsi="Arial" w:cs="Arial"/>
          <w:i/>
          <w:noProof/>
          <w:szCs w:val="24"/>
          <w:lang w:eastAsia="es-ES"/>
        </w:rPr>
        <w:t>Causas naturales: ensayos de marxismo ecológico</w:t>
      </w:r>
      <w:r w:rsidRPr="009B030A">
        <w:rPr>
          <w:rFonts w:ascii="Arial" w:eastAsia="Times New Roman" w:hAnsi="Arial" w:cs="Arial"/>
          <w:noProof/>
          <w:szCs w:val="24"/>
          <w:lang w:eastAsia="es-ES"/>
        </w:rPr>
        <w:t>: Siglo XXI.</w:t>
      </w:r>
      <w:bookmarkEnd w:id="408"/>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09" w:name="_ENREF_30"/>
      <w:r w:rsidRPr="009B030A">
        <w:rPr>
          <w:rFonts w:ascii="Arial" w:eastAsia="Times New Roman" w:hAnsi="Arial" w:cs="Arial"/>
          <w:noProof/>
          <w:szCs w:val="24"/>
          <w:lang w:eastAsia="es-ES"/>
        </w:rPr>
        <w:t xml:space="preserve">Painter, M., y Durham, W. H. (1995). </w:t>
      </w:r>
      <w:r w:rsidRPr="009B030A">
        <w:rPr>
          <w:rFonts w:ascii="Arial" w:eastAsia="Times New Roman" w:hAnsi="Arial" w:cs="Arial"/>
          <w:i/>
          <w:noProof/>
          <w:szCs w:val="24"/>
          <w:lang w:eastAsia="es-ES"/>
        </w:rPr>
        <w:t>The Social Causes of Environmental Destruction in Latin American</w:t>
      </w:r>
      <w:r w:rsidRPr="009B030A">
        <w:rPr>
          <w:rFonts w:ascii="Arial" w:eastAsia="Times New Roman" w:hAnsi="Arial" w:cs="Arial"/>
          <w:noProof/>
          <w:szCs w:val="24"/>
          <w:lang w:eastAsia="es-ES"/>
        </w:rPr>
        <w:t>: University of Michigan Press.</w:t>
      </w:r>
      <w:bookmarkEnd w:id="409"/>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10" w:name="_ENREF_31"/>
      <w:r w:rsidRPr="009B030A">
        <w:rPr>
          <w:rFonts w:ascii="Arial" w:eastAsia="Times New Roman" w:hAnsi="Arial" w:cs="Arial"/>
          <w:noProof/>
          <w:szCs w:val="24"/>
          <w:lang w:eastAsia="es-ES"/>
        </w:rPr>
        <w:t xml:space="preserve">Palerm, Á. (1980). </w:t>
      </w:r>
      <w:r w:rsidRPr="009B030A">
        <w:rPr>
          <w:rFonts w:ascii="Arial" w:eastAsia="Times New Roman" w:hAnsi="Arial" w:cs="Arial"/>
          <w:i/>
          <w:noProof/>
          <w:szCs w:val="24"/>
          <w:lang w:eastAsia="es-ES"/>
        </w:rPr>
        <w:t>Antropología y marxismo</w:t>
      </w:r>
      <w:r w:rsidRPr="009B030A">
        <w:rPr>
          <w:rFonts w:ascii="Arial" w:eastAsia="Times New Roman" w:hAnsi="Arial" w:cs="Arial"/>
          <w:noProof/>
          <w:szCs w:val="24"/>
          <w:lang w:eastAsia="es-ES"/>
        </w:rPr>
        <w:t>. México: Nueva Imagen.</w:t>
      </w:r>
      <w:bookmarkEnd w:id="410"/>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11" w:name="_ENREF_32"/>
      <w:r w:rsidRPr="009B030A">
        <w:rPr>
          <w:rFonts w:ascii="Arial" w:eastAsia="Times New Roman" w:hAnsi="Arial" w:cs="Arial"/>
          <w:noProof/>
          <w:szCs w:val="24"/>
          <w:lang w:eastAsia="es-ES"/>
        </w:rPr>
        <w:t xml:space="preserve">Rappaport, R., y Shapiro, H. (1975). Naturaleza, cultura y antropología ecológica. Hombre, cultura y sociedad. </w:t>
      </w:r>
      <w:bookmarkEnd w:id="411"/>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12" w:name="_ENREF_33"/>
      <w:r w:rsidRPr="009B030A">
        <w:rPr>
          <w:rFonts w:ascii="Arial" w:eastAsia="Times New Roman" w:hAnsi="Arial" w:cs="Arial"/>
          <w:noProof/>
          <w:szCs w:val="24"/>
          <w:lang w:eastAsia="es-ES"/>
        </w:rPr>
        <w:t xml:space="preserve">Reixach, J. F. (2012). Cosmologías, patrimonialización y eco-símbolos en el Pirineo catalán en un contexto global. </w:t>
      </w:r>
      <w:r w:rsidRPr="009B030A">
        <w:rPr>
          <w:rFonts w:ascii="Arial" w:eastAsia="Times New Roman" w:hAnsi="Arial" w:cs="Arial"/>
          <w:i/>
          <w:noProof/>
          <w:szCs w:val="24"/>
          <w:lang w:eastAsia="es-ES"/>
        </w:rPr>
        <w:t>Revista de Antropología Social, 21</w:t>
      </w:r>
      <w:r w:rsidRPr="009B030A">
        <w:rPr>
          <w:rFonts w:ascii="Arial" w:eastAsia="Times New Roman" w:hAnsi="Arial" w:cs="Arial"/>
          <w:noProof/>
          <w:szCs w:val="24"/>
          <w:lang w:eastAsia="es-ES"/>
        </w:rPr>
        <w:t xml:space="preserve">, 173-196. </w:t>
      </w:r>
      <w:bookmarkEnd w:id="412"/>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13" w:name="_ENREF_34"/>
      <w:r w:rsidRPr="009B030A">
        <w:rPr>
          <w:rFonts w:ascii="Arial" w:eastAsia="Times New Roman" w:hAnsi="Arial" w:cs="Arial"/>
          <w:noProof/>
          <w:szCs w:val="24"/>
          <w:lang w:eastAsia="es-ES"/>
        </w:rPr>
        <w:t xml:space="preserve">Richard, N. (2008). </w:t>
      </w:r>
      <w:r w:rsidRPr="009B030A">
        <w:rPr>
          <w:rFonts w:ascii="Arial" w:eastAsia="Times New Roman" w:hAnsi="Arial" w:cs="Arial"/>
          <w:i/>
          <w:noProof/>
          <w:szCs w:val="24"/>
          <w:lang w:eastAsia="es-ES"/>
        </w:rPr>
        <w:t>Debates críticos en América Latina: 36 números de la" Revista de crítica cultural"(1990-2008)</w:t>
      </w:r>
      <w:r w:rsidRPr="009B030A">
        <w:rPr>
          <w:rFonts w:ascii="Arial" w:eastAsia="Times New Roman" w:hAnsi="Arial" w:cs="Arial"/>
          <w:noProof/>
          <w:szCs w:val="24"/>
          <w:lang w:eastAsia="es-ES"/>
        </w:rPr>
        <w:t xml:space="preserve"> (Vol. 3): Editorial ARCIS.</w:t>
      </w:r>
      <w:bookmarkEnd w:id="413"/>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14" w:name="_ENREF_35"/>
      <w:r w:rsidRPr="009B030A">
        <w:rPr>
          <w:rFonts w:ascii="Arial" w:eastAsia="Times New Roman" w:hAnsi="Arial" w:cs="Arial"/>
          <w:noProof/>
          <w:szCs w:val="24"/>
          <w:lang w:eastAsia="es-ES"/>
        </w:rPr>
        <w:t xml:space="preserve">Salleh, A. (1994). Naturaleza, mujer, trabajo, capital: la más profunda contradicción. </w:t>
      </w:r>
      <w:r w:rsidRPr="009B030A">
        <w:rPr>
          <w:rFonts w:ascii="Arial" w:eastAsia="Times New Roman" w:hAnsi="Arial" w:cs="Arial"/>
          <w:i/>
          <w:noProof/>
          <w:szCs w:val="24"/>
          <w:lang w:eastAsia="es-ES"/>
        </w:rPr>
        <w:t>Ecología política</w:t>
      </w:r>
      <w:r w:rsidRPr="009B030A">
        <w:rPr>
          <w:rFonts w:ascii="Arial" w:eastAsia="Times New Roman" w:hAnsi="Arial" w:cs="Arial"/>
          <w:noProof/>
          <w:szCs w:val="24"/>
          <w:lang w:eastAsia="es-ES"/>
        </w:rPr>
        <w:t xml:space="preserve">, 35-47. </w:t>
      </w:r>
      <w:bookmarkEnd w:id="414"/>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15" w:name="_ENREF_36"/>
      <w:r w:rsidRPr="009B030A">
        <w:rPr>
          <w:rFonts w:ascii="Arial" w:eastAsia="Times New Roman" w:hAnsi="Arial" w:cs="Arial"/>
          <w:noProof/>
          <w:szCs w:val="24"/>
          <w:lang w:eastAsia="es-ES"/>
        </w:rPr>
        <w:t xml:space="preserve">Sánchez Garrido, R. (2009). Percepción medioambiental y actividad cinegética. </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lastRenderedPageBreak/>
        <w:t xml:space="preserve">Santamarina Campos, B. (2008). Antropología y medio ambiente. Revisión de una tradición y nuevas perspectivas de análisis en la problemática ecológica. </w:t>
      </w:r>
      <w:r w:rsidRPr="009B030A">
        <w:rPr>
          <w:rFonts w:ascii="Arial" w:eastAsia="Times New Roman" w:hAnsi="Arial" w:cs="Arial"/>
          <w:i/>
          <w:noProof/>
          <w:szCs w:val="24"/>
          <w:lang w:eastAsia="es-ES"/>
        </w:rPr>
        <w:t>AIBR: Revista de Antropología Iberoamericana, 3</w:t>
      </w:r>
      <w:r w:rsidRPr="009B030A">
        <w:rPr>
          <w:rFonts w:ascii="Arial" w:eastAsia="Times New Roman" w:hAnsi="Arial" w:cs="Arial"/>
          <w:noProof/>
          <w:szCs w:val="24"/>
          <w:lang w:eastAsia="es-ES"/>
        </w:rPr>
        <w:t xml:space="preserve">(2), 144-184. </w:t>
      </w:r>
      <w:bookmarkEnd w:id="415"/>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t>Santamarina Campos, B., Vaccaro, I., y Beltran Costa, O. (2014). La patrimonialización de la naturaleza: génesis, transformaciones y estado actual.</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16" w:name="_ENREF_37"/>
      <w:r w:rsidRPr="009B030A">
        <w:rPr>
          <w:rFonts w:ascii="Arial" w:eastAsia="Times New Roman" w:hAnsi="Arial" w:cs="Arial"/>
          <w:noProof/>
          <w:szCs w:val="24"/>
          <w:lang w:eastAsia="es-ES"/>
        </w:rPr>
        <w:t xml:space="preserve">Santos, B. d. S. (2003). </w:t>
      </w:r>
      <w:r w:rsidRPr="009B030A">
        <w:rPr>
          <w:rFonts w:ascii="Arial" w:eastAsia="Times New Roman" w:hAnsi="Arial" w:cs="Arial"/>
          <w:i/>
          <w:noProof/>
          <w:szCs w:val="24"/>
          <w:lang w:eastAsia="es-ES"/>
        </w:rPr>
        <w:t>Crítica de la razón indolente: contra el desperdicio de la experiencia : para un nuevo sentido común: la ciencia, el derecho y la política en la transición paradigmática</w:t>
      </w:r>
      <w:r w:rsidRPr="009B030A">
        <w:rPr>
          <w:rFonts w:ascii="Arial" w:eastAsia="Times New Roman" w:hAnsi="Arial" w:cs="Arial"/>
          <w:noProof/>
          <w:szCs w:val="24"/>
          <w:lang w:eastAsia="es-ES"/>
        </w:rPr>
        <w:t>. Bilbao: Desclée de Brouwer.</w:t>
      </w:r>
      <w:bookmarkEnd w:id="416"/>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17" w:name="_ENREF_38"/>
      <w:r w:rsidRPr="009B030A">
        <w:rPr>
          <w:rFonts w:ascii="Arial" w:eastAsia="Times New Roman" w:hAnsi="Arial" w:cs="Arial"/>
          <w:noProof/>
          <w:szCs w:val="24"/>
          <w:lang w:eastAsia="es-ES"/>
        </w:rPr>
        <w:t xml:space="preserve">Sevilla Guzmán, E. (1991). Una propuesta de desarrollo rural endógeno para Andalucía. </w:t>
      </w:r>
      <w:r w:rsidRPr="009B030A">
        <w:rPr>
          <w:rFonts w:ascii="Arial" w:eastAsia="Times New Roman" w:hAnsi="Arial" w:cs="Arial"/>
          <w:i/>
          <w:noProof/>
          <w:szCs w:val="24"/>
          <w:lang w:eastAsia="es-ES"/>
        </w:rPr>
        <w:t>Revista de estudios regionales</w:t>
      </w:r>
      <w:r w:rsidRPr="009B030A">
        <w:rPr>
          <w:rFonts w:ascii="Arial" w:eastAsia="Times New Roman" w:hAnsi="Arial" w:cs="Arial"/>
          <w:noProof/>
          <w:szCs w:val="24"/>
          <w:lang w:eastAsia="es-ES"/>
        </w:rPr>
        <w:t xml:space="preserve">(31), 251-264. </w:t>
      </w:r>
      <w:bookmarkEnd w:id="417"/>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18" w:name="_ENREF_39"/>
      <w:r w:rsidRPr="009B030A">
        <w:rPr>
          <w:rFonts w:ascii="Arial" w:eastAsia="Times New Roman" w:hAnsi="Arial" w:cs="Arial"/>
          <w:noProof/>
          <w:szCs w:val="24"/>
          <w:lang w:eastAsia="es-ES"/>
        </w:rPr>
        <w:t xml:space="preserve">Sevilla Guzmán, E., y González de Molina Navarro, M. L. (1993). </w:t>
      </w:r>
      <w:r w:rsidRPr="009B030A">
        <w:rPr>
          <w:rFonts w:ascii="Arial" w:eastAsia="Times New Roman" w:hAnsi="Arial" w:cs="Arial"/>
          <w:i/>
          <w:noProof/>
          <w:szCs w:val="24"/>
          <w:lang w:eastAsia="es-ES"/>
        </w:rPr>
        <w:t>Ecología, campesinado e historia</w:t>
      </w:r>
      <w:r w:rsidRPr="009B030A">
        <w:rPr>
          <w:rFonts w:ascii="Arial" w:eastAsia="Times New Roman" w:hAnsi="Arial" w:cs="Arial"/>
          <w:noProof/>
          <w:szCs w:val="24"/>
          <w:lang w:eastAsia="es-ES"/>
        </w:rPr>
        <w:t>: La piqueta.</w:t>
      </w:r>
      <w:bookmarkEnd w:id="418"/>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19" w:name="_ENREF_40"/>
      <w:r w:rsidRPr="009B030A">
        <w:rPr>
          <w:rFonts w:ascii="Arial" w:eastAsia="Times New Roman" w:hAnsi="Arial" w:cs="Arial"/>
          <w:noProof/>
          <w:szCs w:val="24"/>
          <w:lang w:eastAsia="es-ES"/>
        </w:rPr>
        <w:t xml:space="preserve">Shiva, V. (2006). </w:t>
      </w:r>
      <w:r w:rsidRPr="009B030A">
        <w:rPr>
          <w:rFonts w:ascii="Arial" w:eastAsia="Times New Roman" w:hAnsi="Arial" w:cs="Arial"/>
          <w:i/>
          <w:noProof/>
          <w:szCs w:val="24"/>
          <w:lang w:eastAsia="es-ES"/>
        </w:rPr>
        <w:t>Manifiesto para una democracia de la tierra: justicia, sostenibilidad y paz</w:t>
      </w:r>
      <w:r w:rsidRPr="009B030A">
        <w:rPr>
          <w:rFonts w:ascii="Arial" w:eastAsia="Times New Roman" w:hAnsi="Arial" w:cs="Arial"/>
          <w:noProof/>
          <w:szCs w:val="24"/>
          <w:lang w:eastAsia="es-ES"/>
        </w:rPr>
        <w:t>.</w:t>
      </w:r>
      <w:bookmarkEnd w:id="419"/>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20" w:name="_ENREF_41"/>
      <w:r w:rsidRPr="009B030A">
        <w:rPr>
          <w:rFonts w:ascii="Arial" w:eastAsia="Times New Roman" w:hAnsi="Arial" w:cs="Arial"/>
          <w:noProof/>
          <w:szCs w:val="24"/>
          <w:lang w:eastAsia="es-ES"/>
        </w:rPr>
        <w:t xml:space="preserve">Tobar, L., Gallardo, R., Hadjiconstantis, M., Horno, A., Pérez, P., y Da Silva, J. (2001). </w:t>
      </w:r>
      <w:r w:rsidRPr="009B030A">
        <w:rPr>
          <w:rFonts w:ascii="Arial" w:eastAsia="Times New Roman" w:hAnsi="Arial" w:cs="Arial"/>
          <w:i/>
          <w:noProof/>
          <w:szCs w:val="24"/>
          <w:lang w:eastAsia="es-ES"/>
        </w:rPr>
        <w:t>Taller de estrategias de investigación</w:t>
      </w:r>
      <w:r w:rsidRPr="009B030A">
        <w:rPr>
          <w:rFonts w:ascii="Arial" w:eastAsia="Times New Roman" w:hAnsi="Arial" w:cs="Arial"/>
          <w:noProof/>
          <w:szCs w:val="24"/>
          <w:lang w:eastAsia="es-ES"/>
        </w:rPr>
        <w:t>: Universidad ARCIS, Centro de Investigaciones Sociales.</w:t>
      </w:r>
      <w:bookmarkEnd w:id="420"/>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21" w:name="_ENREF_42"/>
      <w:r w:rsidRPr="009B030A">
        <w:rPr>
          <w:rFonts w:ascii="Arial" w:eastAsia="Times New Roman" w:hAnsi="Arial" w:cs="Arial"/>
          <w:noProof/>
          <w:szCs w:val="24"/>
          <w:lang w:eastAsia="es-ES"/>
        </w:rPr>
        <w:t xml:space="preserve">Toledo, V. (2005). La memoria tradicional: la importancia agroecológica de los saberes locales. </w:t>
      </w:r>
      <w:r w:rsidRPr="009B030A">
        <w:rPr>
          <w:rFonts w:ascii="Arial" w:eastAsia="Times New Roman" w:hAnsi="Arial" w:cs="Arial"/>
          <w:i/>
          <w:noProof/>
          <w:szCs w:val="24"/>
          <w:lang w:eastAsia="es-ES"/>
        </w:rPr>
        <w:t>LEISA Revista de Agroecología, 20</w:t>
      </w:r>
      <w:r w:rsidRPr="009B030A">
        <w:rPr>
          <w:rFonts w:ascii="Arial" w:eastAsia="Times New Roman" w:hAnsi="Arial" w:cs="Arial"/>
          <w:noProof/>
          <w:szCs w:val="24"/>
          <w:lang w:eastAsia="es-ES"/>
        </w:rPr>
        <w:t xml:space="preserve">(4), 16-19. </w:t>
      </w:r>
      <w:bookmarkEnd w:id="421"/>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22" w:name="_ENREF_43"/>
      <w:r w:rsidRPr="009B030A">
        <w:rPr>
          <w:rFonts w:ascii="Arial" w:eastAsia="Times New Roman" w:hAnsi="Arial" w:cs="Arial"/>
          <w:noProof/>
          <w:szCs w:val="24"/>
          <w:lang w:eastAsia="es-ES"/>
        </w:rPr>
        <w:t xml:space="preserve">Toledo, V. M. (1992). Utopía y naturaleza. El nuevo movimiento ecológico de los campesinos e indígenas de América Latina. </w:t>
      </w:r>
      <w:r w:rsidRPr="009B030A">
        <w:rPr>
          <w:rFonts w:ascii="Arial" w:eastAsia="Times New Roman" w:hAnsi="Arial" w:cs="Arial"/>
          <w:i/>
          <w:noProof/>
          <w:szCs w:val="24"/>
          <w:lang w:eastAsia="es-ES"/>
        </w:rPr>
        <w:t>Nueva Sociedad, 122</w:t>
      </w:r>
      <w:r w:rsidRPr="009B030A">
        <w:rPr>
          <w:rFonts w:ascii="Arial" w:eastAsia="Times New Roman" w:hAnsi="Arial" w:cs="Arial"/>
          <w:noProof/>
          <w:szCs w:val="24"/>
          <w:lang w:eastAsia="es-ES"/>
        </w:rPr>
        <w:t xml:space="preserve">, 72-85. </w:t>
      </w:r>
      <w:bookmarkEnd w:id="422"/>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23" w:name="_ENREF_44"/>
      <w:r w:rsidRPr="009B030A">
        <w:rPr>
          <w:rFonts w:ascii="Arial" w:eastAsia="Times New Roman" w:hAnsi="Arial" w:cs="Arial"/>
          <w:noProof/>
          <w:szCs w:val="24"/>
          <w:lang w:eastAsia="es-ES"/>
        </w:rPr>
        <w:t xml:space="preserve">Toledo, V. M., Carabias, J., Mapes, C., y Toledo, C. (1985). Ecología y autosuficiencia alimentaria. </w:t>
      </w:r>
      <w:r w:rsidRPr="009B030A">
        <w:rPr>
          <w:rFonts w:ascii="Arial" w:eastAsia="Times New Roman" w:hAnsi="Arial" w:cs="Arial"/>
          <w:i/>
          <w:noProof/>
          <w:szCs w:val="24"/>
          <w:lang w:eastAsia="es-ES"/>
        </w:rPr>
        <w:t>Mexico: Siglo Veintiuno Editories 118p. ISBN 968231349X Sp List of, 70</w:t>
      </w:r>
      <w:r w:rsidRPr="009B030A">
        <w:rPr>
          <w:rFonts w:ascii="Arial" w:eastAsia="Times New Roman" w:hAnsi="Arial" w:cs="Arial"/>
          <w:noProof/>
          <w:szCs w:val="24"/>
          <w:lang w:eastAsia="es-ES"/>
        </w:rPr>
        <w:t xml:space="preserve">. </w:t>
      </w:r>
      <w:bookmarkEnd w:id="423"/>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24" w:name="_ENREF_45"/>
      <w:r w:rsidRPr="009B030A">
        <w:rPr>
          <w:rFonts w:ascii="Arial" w:eastAsia="Times New Roman" w:hAnsi="Arial" w:cs="Arial"/>
          <w:noProof/>
          <w:szCs w:val="24"/>
          <w:lang w:eastAsia="es-ES"/>
        </w:rPr>
        <w:t xml:space="preserve">Turner, V. W. (1980). </w:t>
      </w:r>
      <w:r w:rsidRPr="009B030A">
        <w:rPr>
          <w:rFonts w:ascii="Arial" w:eastAsia="Times New Roman" w:hAnsi="Arial" w:cs="Arial"/>
          <w:i/>
          <w:noProof/>
          <w:szCs w:val="24"/>
          <w:lang w:eastAsia="es-ES"/>
        </w:rPr>
        <w:t>La selva de los símbolos: aspectos del ritual ndembu</w:t>
      </w:r>
      <w:r w:rsidRPr="009B030A">
        <w:rPr>
          <w:rFonts w:ascii="Arial" w:eastAsia="Times New Roman" w:hAnsi="Arial" w:cs="Arial"/>
          <w:noProof/>
          <w:szCs w:val="24"/>
          <w:lang w:eastAsia="es-ES"/>
        </w:rPr>
        <w:t>: Siglo XXI de España Editores.</w:t>
      </w:r>
      <w:bookmarkEnd w:id="424"/>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25" w:name="_ENREF_46"/>
      <w:r w:rsidRPr="009B030A">
        <w:rPr>
          <w:rFonts w:ascii="Arial" w:eastAsia="Times New Roman" w:hAnsi="Arial" w:cs="Arial"/>
          <w:noProof/>
          <w:szCs w:val="24"/>
          <w:lang w:eastAsia="es-ES"/>
        </w:rPr>
        <w:t xml:space="preserve">Támara, F. C. (2002). </w:t>
      </w:r>
      <w:r w:rsidRPr="009B030A">
        <w:rPr>
          <w:rFonts w:ascii="Arial" w:eastAsia="Times New Roman" w:hAnsi="Arial" w:cs="Arial"/>
          <w:i/>
          <w:noProof/>
          <w:szCs w:val="24"/>
          <w:lang w:eastAsia="es-ES"/>
        </w:rPr>
        <w:t>Antropología y ambiente: Enfoques para una comprensión de la relación ecosistema-cultura</w:t>
      </w:r>
      <w:r w:rsidRPr="009B030A">
        <w:rPr>
          <w:rFonts w:ascii="Arial" w:eastAsia="Times New Roman" w:hAnsi="Arial" w:cs="Arial"/>
          <w:noProof/>
          <w:szCs w:val="24"/>
          <w:lang w:eastAsia="es-ES"/>
        </w:rPr>
        <w:t xml:space="preserve"> (Vol. 5): Pontificia Universidad Javeriana.</w:t>
      </w:r>
      <w:bookmarkEnd w:id="425"/>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26" w:name="_ENREF_47"/>
      <w:r w:rsidRPr="009B030A">
        <w:rPr>
          <w:rFonts w:ascii="Arial" w:eastAsia="Times New Roman" w:hAnsi="Arial" w:cs="Arial"/>
          <w:noProof/>
          <w:szCs w:val="24"/>
          <w:lang w:eastAsia="es-ES"/>
        </w:rPr>
        <w:t xml:space="preserve">Urrutia, J. (1992). Comunidades campesinas y antropología: historia de un amor (casi) eterno. </w:t>
      </w:r>
      <w:r w:rsidRPr="009B030A">
        <w:rPr>
          <w:rFonts w:ascii="Arial" w:eastAsia="Times New Roman" w:hAnsi="Arial" w:cs="Arial"/>
          <w:i/>
          <w:noProof/>
          <w:szCs w:val="24"/>
          <w:lang w:eastAsia="es-ES"/>
        </w:rPr>
        <w:t>Debate agrario, 14</w:t>
      </w:r>
      <w:r w:rsidRPr="009B030A">
        <w:rPr>
          <w:rFonts w:ascii="Arial" w:eastAsia="Times New Roman" w:hAnsi="Arial" w:cs="Arial"/>
          <w:noProof/>
          <w:szCs w:val="24"/>
          <w:lang w:eastAsia="es-ES"/>
        </w:rPr>
        <w:t xml:space="preserve">, 1-16. </w:t>
      </w:r>
      <w:bookmarkEnd w:id="426"/>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r w:rsidRPr="009B030A">
        <w:rPr>
          <w:rFonts w:ascii="Arial" w:eastAsia="Times New Roman" w:hAnsi="Arial" w:cs="Arial"/>
          <w:noProof/>
          <w:szCs w:val="24"/>
          <w:lang w:eastAsia="es-ES"/>
        </w:rPr>
        <w:t>Vaccaro, I., Beltran, O., y Paquet, A. (2012). Antropología de la conservación. Naturaleza, Estado, mercado y cultura. Geopolíticas patrimoniales. Valencia, Germanía, 29-53.</w:t>
      </w:r>
    </w:p>
    <w:p w:rsidR="009B030A" w:rsidRPr="009B030A" w:rsidRDefault="009B030A" w:rsidP="009B030A">
      <w:pPr>
        <w:spacing w:before="120" w:after="0" w:line="240" w:lineRule="auto"/>
        <w:ind w:left="720" w:hanging="720"/>
        <w:jc w:val="both"/>
        <w:rPr>
          <w:rFonts w:ascii="Arial" w:eastAsia="Times New Roman" w:hAnsi="Arial" w:cs="Arial"/>
          <w:noProof/>
          <w:szCs w:val="24"/>
          <w:lang w:eastAsia="es-ES"/>
        </w:rPr>
      </w:pPr>
      <w:bookmarkStart w:id="427" w:name="_ENREF_48"/>
      <w:r w:rsidRPr="009B030A">
        <w:rPr>
          <w:rFonts w:ascii="Arial" w:eastAsia="Times New Roman" w:hAnsi="Arial" w:cs="Arial"/>
          <w:noProof/>
          <w:szCs w:val="24"/>
          <w:lang w:eastAsia="es-ES"/>
        </w:rPr>
        <w:t xml:space="preserve">Wolf, E. R., y Bárcenas, A. (1987). </w:t>
      </w:r>
      <w:r w:rsidRPr="009B030A">
        <w:rPr>
          <w:rFonts w:ascii="Arial" w:eastAsia="Times New Roman" w:hAnsi="Arial" w:cs="Arial"/>
          <w:i/>
          <w:noProof/>
          <w:szCs w:val="24"/>
          <w:lang w:eastAsia="es-ES"/>
        </w:rPr>
        <w:t>Europa y la gente sin historia</w:t>
      </w:r>
      <w:r w:rsidRPr="009B030A">
        <w:rPr>
          <w:rFonts w:ascii="Arial" w:eastAsia="Times New Roman" w:hAnsi="Arial" w:cs="Arial"/>
          <w:noProof/>
          <w:szCs w:val="24"/>
          <w:lang w:eastAsia="es-ES"/>
        </w:rPr>
        <w:t>: Fondo de Cultura Económica México.</w:t>
      </w:r>
      <w:bookmarkEnd w:id="427"/>
    </w:p>
    <w:p w:rsidR="009B030A" w:rsidRPr="009B030A" w:rsidRDefault="009B030A" w:rsidP="009B030A">
      <w:pPr>
        <w:spacing w:after="120" w:line="240" w:lineRule="auto"/>
        <w:jc w:val="center"/>
        <w:rPr>
          <w:rFonts w:ascii="Arial" w:eastAsia="Times New Roman" w:hAnsi="Arial" w:cs="Arial"/>
          <w:sz w:val="24"/>
          <w:szCs w:val="24"/>
          <w:lang w:eastAsia="es-ES"/>
        </w:rPr>
      </w:pPr>
      <w:r w:rsidRPr="009B030A">
        <w:rPr>
          <w:rFonts w:ascii="Arial" w:eastAsia="Times New Roman" w:hAnsi="Arial" w:cs="Arial"/>
          <w:sz w:val="24"/>
          <w:szCs w:val="24"/>
          <w:lang w:eastAsia="es-ES"/>
        </w:rPr>
        <w:fldChar w:fldCharType="end"/>
      </w:r>
    </w:p>
    <w:p w:rsidR="009B030A" w:rsidRPr="009B030A" w:rsidRDefault="009B030A" w:rsidP="009B030A">
      <w:pPr>
        <w:spacing w:after="120" w:line="240" w:lineRule="auto"/>
        <w:jc w:val="center"/>
        <w:rPr>
          <w:rFonts w:ascii="Arial" w:eastAsia="Times New Roman" w:hAnsi="Arial" w:cs="Arial"/>
          <w:sz w:val="24"/>
          <w:szCs w:val="24"/>
          <w:lang w:eastAsia="es-ES"/>
        </w:rPr>
      </w:pPr>
    </w:p>
    <w:p w:rsidR="009B030A" w:rsidRPr="009B030A" w:rsidRDefault="009B030A" w:rsidP="009B030A">
      <w:pPr>
        <w:spacing w:after="120" w:line="240" w:lineRule="auto"/>
        <w:jc w:val="center"/>
        <w:rPr>
          <w:rFonts w:ascii="Arial" w:eastAsia="Times New Roman" w:hAnsi="Arial" w:cs="Arial"/>
          <w:sz w:val="24"/>
          <w:szCs w:val="24"/>
          <w:lang w:eastAsia="es-ES"/>
        </w:rPr>
      </w:pPr>
    </w:p>
    <w:p w:rsidR="009B030A" w:rsidRPr="009B030A" w:rsidRDefault="009B030A" w:rsidP="009B030A">
      <w:pPr>
        <w:spacing w:after="120" w:line="240" w:lineRule="auto"/>
        <w:jc w:val="center"/>
        <w:rPr>
          <w:rFonts w:ascii="Arial" w:eastAsia="Times New Roman" w:hAnsi="Arial" w:cs="Arial"/>
          <w:b/>
          <w:sz w:val="24"/>
          <w:szCs w:val="24"/>
          <w:lang w:eastAsia="es-ES"/>
        </w:rPr>
      </w:pPr>
      <w:r w:rsidRPr="009B030A">
        <w:rPr>
          <w:rFonts w:ascii="Arial" w:eastAsia="Times New Roman" w:hAnsi="Arial" w:cs="Arial"/>
          <w:b/>
          <w:noProof/>
          <w:sz w:val="24"/>
          <w:szCs w:val="24"/>
          <w:lang w:eastAsia="es-ES"/>
        </w:rPr>
        <w:lastRenderedPageBreak/>
        <mc:AlternateContent>
          <mc:Choice Requires="wpg">
            <w:drawing>
              <wp:anchor distT="0" distB="0" distL="114300" distR="114300" simplePos="0" relativeHeight="251660288" behindDoc="0" locked="0" layoutInCell="1" allowOverlap="1" wp14:anchorId="74B2EE6A" wp14:editId="0F713F03">
                <wp:simplePos x="0" y="0"/>
                <wp:positionH relativeFrom="margin">
                  <wp:align>center</wp:align>
                </wp:positionH>
                <wp:positionV relativeFrom="paragraph">
                  <wp:posOffset>1400898</wp:posOffset>
                </wp:positionV>
                <wp:extent cx="4091940" cy="4318000"/>
                <wp:effectExtent l="19050" t="19050" r="22860" b="25400"/>
                <wp:wrapSquare wrapText="bothSides"/>
                <wp:docPr id="672" name="672 Grupo"/>
                <wp:cNvGraphicFramePr/>
                <a:graphic xmlns:a="http://schemas.openxmlformats.org/drawingml/2006/main">
                  <a:graphicData uri="http://schemas.microsoft.com/office/word/2010/wordprocessingGroup">
                    <wpg:wgp>
                      <wpg:cNvGrpSpPr/>
                      <wpg:grpSpPr>
                        <a:xfrm>
                          <a:off x="0" y="0"/>
                          <a:ext cx="4091940" cy="4318000"/>
                          <a:chOff x="0" y="0"/>
                          <a:chExt cx="3752602" cy="3903980"/>
                        </a:xfrm>
                      </wpg:grpSpPr>
                      <pic:pic xmlns:pic="http://schemas.openxmlformats.org/drawingml/2006/picture">
                        <pic:nvPicPr>
                          <pic:cNvPr id="22" name="Imagen 22"/>
                          <pic:cNvPicPr>
                            <a:picLocks noChangeAspect="1"/>
                          </pic:cNvPicPr>
                        </pic:nvPicPr>
                        <pic:blipFill>
                          <a:blip r:embed="rId14">
                            <a:biLevel thresh="75000"/>
                            <a:extLst>
                              <a:ext uri="{28A0092B-C50C-407E-A947-70E740481C1C}">
                                <a14:useLocalDpi xmlns:a14="http://schemas.microsoft.com/office/drawing/2010/main" val="0"/>
                              </a:ext>
                            </a:extLst>
                          </a:blip>
                          <a:srcRect/>
                          <a:stretch>
                            <a:fillRect/>
                          </a:stretch>
                        </pic:blipFill>
                        <pic:spPr bwMode="auto">
                          <a:xfrm>
                            <a:off x="0" y="0"/>
                            <a:ext cx="3752602" cy="3645725"/>
                          </a:xfrm>
                          <a:prstGeom prst="rect">
                            <a:avLst/>
                          </a:prstGeom>
                          <a:solidFill>
                            <a:sysClr val="window" lastClr="FFFFFF"/>
                          </a:solidFill>
                          <a:ln w="12700" cap="flat" cmpd="sng" algn="ctr">
                            <a:solidFill>
                              <a:srgbClr val="5B9BD5"/>
                            </a:solidFill>
                            <a:prstDash val="solid"/>
                            <a:miter lim="800000"/>
                          </a:ln>
                          <a:effectLst/>
                        </pic:spPr>
                      </pic:pic>
                      <wps:wsp>
                        <wps:cNvPr id="23" name="23 Cuadro de texto"/>
                        <wps:cNvSpPr txBox="1"/>
                        <wps:spPr>
                          <a:xfrm>
                            <a:off x="344348" y="3645535"/>
                            <a:ext cx="3091815" cy="258445"/>
                          </a:xfrm>
                          <a:prstGeom prst="rect">
                            <a:avLst/>
                          </a:prstGeom>
                          <a:solidFill>
                            <a:sysClr val="window" lastClr="FFFFFF"/>
                          </a:solidFill>
                          <a:ln w="12700" cap="flat" cmpd="sng" algn="ctr">
                            <a:solidFill>
                              <a:srgbClr val="5B9BD5"/>
                            </a:solidFill>
                            <a:prstDash val="solid"/>
                            <a:miter lim="800000"/>
                          </a:ln>
                          <a:effectLst/>
                        </wps:spPr>
                        <wps:txbx>
                          <w:txbxContent>
                            <w:p w:rsidR="009B030A" w:rsidRPr="00D940FD" w:rsidRDefault="009B030A" w:rsidP="009B030A">
                              <w:pPr>
                                <w:pStyle w:val="Descripcin"/>
                                <w:jc w:val="center"/>
                                <w:rPr>
                                  <w:noProof/>
                                  <w:sz w:val="24"/>
                                  <w:szCs w:val="24"/>
                                </w:rPr>
                              </w:pPr>
                              <w:r>
                                <w:t>Ilustración 1.- Perspectiva ecológica.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2EE6A" id="672 Grupo" o:spid="_x0000_s1026" style="position:absolute;left:0;text-align:left;margin-left:0;margin-top:110.3pt;width:322.2pt;height:340pt;z-index:251660288;mso-position-horizontal:center;mso-position-horizontal-relative:margin;mso-width-relative:margin;mso-height-relative:margin" coordsize="37526,39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&#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">
                <v:shape id="Imagen 22" o:spid="_x0000_s1027" type="#_x0000_t75" style="position:absolute;width:37526;height:3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" filled="t" fillcolor="window" stroked="t" strokecolor="#5b9bd5" strokeweight="1pt">
                  <v:imagedata r:id="rId15" o:title="" grayscale="t" bilevel="t"/>
                  <v:path arrowok="t"/>
                </v:shape>
                <v:shapetype id="_x0000_t202" coordsize="21600,21600" o:spt="202" path="m,l,21600r21600,l21600,xe">
                  <v:stroke joinstyle="miter"/>
                  <v:path gradientshapeok="t" o:connecttype="rect"/>
                </v:shapetype>
                <v:shape id="23 Cuadro de texto" o:spid="_x0000_s1028" type="#_x0000_t202" style="position:absolute;left:3443;top:36455;width:309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" fillcolor="window" strokecolor="#5b9bd5" strokeweight="1pt">
                  <v:textbox inset="0,0,0,0">
                    <w:txbxContent>
                      <w:p w:rsidR="009B030A" w:rsidRPr="00D940FD" w:rsidRDefault="009B030A" w:rsidP="009B030A">
                        <w:pPr>
                          <w:pStyle w:val="Descripcin"/>
                          <w:jc w:val="center"/>
                          <w:rPr>
                            <w:noProof/>
                            <w:sz w:val="24"/>
                            <w:szCs w:val="24"/>
                          </w:rPr>
                        </w:pPr>
                        <w:r>
                          <w:t>Ilustración 1.- Perspectiva ecológica.</w:t>
                        </w:r>
                      </w:p>
                    </w:txbxContent>
                  </v:textbox>
                </v:shape>
                <w10:wrap type="square" anchorx="margin"/>
              </v:group>
            </w:pict>
          </mc:Fallback>
        </mc:AlternateContent>
      </w:r>
      <w:r w:rsidRPr="009B030A">
        <w:rPr>
          <w:rFonts w:ascii="Arial" w:eastAsia="Times New Roman" w:hAnsi="Arial" w:cs="Arial"/>
          <w:b/>
          <w:sz w:val="24"/>
          <w:szCs w:val="24"/>
          <w:lang w:eastAsia="es-ES"/>
        </w:rPr>
        <w:t>ILUSTRACIONES:</w:t>
      </w:r>
    </w:p>
    <w:p w:rsidR="009B030A" w:rsidRPr="009B030A" w:rsidRDefault="009B030A" w:rsidP="009B030A">
      <w:pPr>
        <w:spacing w:after="120" w:line="240" w:lineRule="auto"/>
        <w:rPr>
          <w:rFonts w:ascii="Arial" w:eastAsia="Times New Roman" w:hAnsi="Arial" w:cs="Arial"/>
          <w:sz w:val="24"/>
          <w:szCs w:val="24"/>
          <w:lang w:eastAsia="es-ES"/>
        </w:rPr>
      </w:pPr>
      <w:r w:rsidRPr="009B030A">
        <w:rPr>
          <w:rFonts w:ascii="Arial" w:eastAsia="Times New Roman" w:hAnsi="Arial" w:cs="Arial"/>
          <w:sz w:val="24"/>
          <w:szCs w:val="24"/>
          <w:lang w:eastAsia="es-ES"/>
        </w:rPr>
        <w:br w:type="page"/>
      </w:r>
    </w:p>
    <w:p w:rsidR="009B030A" w:rsidRPr="009B030A" w:rsidRDefault="009B030A" w:rsidP="009B030A">
      <w:pPr>
        <w:spacing w:after="120" w:line="240" w:lineRule="auto"/>
        <w:jc w:val="center"/>
        <w:rPr>
          <w:rFonts w:ascii="Arial" w:eastAsia="Times New Roman" w:hAnsi="Arial" w:cs="Arial"/>
          <w:sz w:val="24"/>
          <w:szCs w:val="24"/>
          <w:lang w:eastAsia="es-ES"/>
        </w:rPr>
      </w:pPr>
      <w:r w:rsidRPr="009B030A">
        <w:rPr>
          <w:rFonts w:ascii="Arial" w:eastAsia="Times New Roman" w:hAnsi="Arial" w:cs="Arial"/>
          <w:noProof/>
          <w:sz w:val="24"/>
          <w:szCs w:val="24"/>
          <w:lang w:eastAsia="es-ES"/>
        </w:rPr>
        <w:lastRenderedPageBreak/>
        <mc:AlternateContent>
          <mc:Choice Requires="wpg">
            <w:drawing>
              <wp:anchor distT="0" distB="0" distL="114300" distR="114300" simplePos="0" relativeHeight="251661312" behindDoc="0" locked="0" layoutInCell="1" allowOverlap="1" wp14:anchorId="068B1C27" wp14:editId="21C3B147">
                <wp:simplePos x="0" y="0"/>
                <wp:positionH relativeFrom="margin">
                  <wp:align>center</wp:align>
                </wp:positionH>
                <wp:positionV relativeFrom="paragraph">
                  <wp:posOffset>1183859</wp:posOffset>
                </wp:positionV>
                <wp:extent cx="3122930" cy="4455795"/>
                <wp:effectExtent l="19050" t="19050" r="20320" b="20955"/>
                <wp:wrapSquare wrapText="bothSides"/>
                <wp:docPr id="26" name="26 Grupo"/>
                <wp:cNvGraphicFramePr/>
                <a:graphic xmlns:a="http://schemas.openxmlformats.org/drawingml/2006/main">
                  <a:graphicData uri="http://schemas.microsoft.com/office/word/2010/wordprocessingGroup">
                    <wpg:wgp>
                      <wpg:cNvGrpSpPr/>
                      <wpg:grpSpPr>
                        <a:xfrm>
                          <a:off x="0" y="0"/>
                          <a:ext cx="3122930" cy="4455795"/>
                          <a:chOff x="0" y="0"/>
                          <a:chExt cx="3123211" cy="3919481"/>
                        </a:xfrm>
                      </wpg:grpSpPr>
                      <pic:pic xmlns:pic="http://schemas.openxmlformats.org/drawingml/2006/picture">
                        <pic:nvPicPr>
                          <pic:cNvPr id="24" name="Imagen 24"/>
                          <pic:cNvPicPr>
                            <a:picLocks noChangeAspect="1"/>
                          </pic:cNvPicPr>
                        </pic:nvPicPr>
                        <pic:blipFill>
                          <a:blip r:embed="rId16">
                            <a:biLevel thresh="50000"/>
                            <a:extLst>
                              <a:ext uri="{28A0092B-C50C-407E-A947-70E740481C1C}">
                                <a14:useLocalDpi xmlns:a14="http://schemas.microsoft.com/office/drawing/2010/main" val="0"/>
                              </a:ext>
                            </a:extLst>
                          </a:blip>
                          <a:srcRect/>
                          <a:stretch>
                            <a:fillRect/>
                          </a:stretch>
                        </pic:blipFill>
                        <pic:spPr bwMode="auto">
                          <a:xfrm>
                            <a:off x="0" y="0"/>
                            <a:ext cx="3123211" cy="3705101"/>
                          </a:xfrm>
                          <a:prstGeom prst="rect">
                            <a:avLst/>
                          </a:prstGeom>
                          <a:solidFill>
                            <a:sysClr val="window" lastClr="FFFFFF"/>
                          </a:solidFill>
                          <a:ln w="12700" cap="flat" cmpd="sng" algn="ctr">
                            <a:solidFill>
                              <a:srgbClr val="5B9BD5"/>
                            </a:solidFill>
                            <a:prstDash val="solid"/>
                            <a:miter lim="800000"/>
                          </a:ln>
                          <a:effectLst/>
                        </pic:spPr>
                      </pic:pic>
                      <wps:wsp>
                        <wps:cNvPr id="25" name="25 Cuadro de texto"/>
                        <wps:cNvSpPr txBox="1"/>
                        <wps:spPr>
                          <a:xfrm>
                            <a:off x="285008" y="3705101"/>
                            <a:ext cx="2671445" cy="214380"/>
                          </a:xfrm>
                          <a:prstGeom prst="rect">
                            <a:avLst/>
                          </a:prstGeom>
                          <a:solidFill>
                            <a:sysClr val="window" lastClr="FFFFFF"/>
                          </a:solidFill>
                          <a:ln w="12700" cap="flat" cmpd="sng" algn="ctr">
                            <a:solidFill>
                              <a:srgbClr val="5B9BD5"/>
                            </a:solidFill>
                            <a:prstDash val="solid"/>
                            <a:miter lim="800000"/>
                          </a:ln>
                          <a:effectLst/>
                        </wps:spPr>
                        <wps:txbx>
                          <w:txbxContent>
                            <w:p w:rsidR="009B030A" w:rsidRPr="00776F97" w:rsidRDefault="009B030A" w:rsidP="009B030A">
                              <w:pPr>
                                <w:pStyle w:val="Descripcin"/>
                                <w:jc w:val="center"/>
                                <w:rPr>
                                  <w:noProof/>
                                  <w:sz w:val="24"/>
                                  <w:szCs w:val="24"/>
                                </w:rPr>
                              </w:pPr>
                              <w:r>
                                <w:t>Ilustración 2.- Perspectiva Simbólica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8B1C27" id="26 Grupo" o:spid="_x0000_s1029" style="position:absolute;left:0;text-align:left;margin-left:0;margin-top:93.2pt;width:245.9pt;height:350.85pt;z-index:251661312;mso-position-horizontal:center;mso-position-horizontal-relative:margin;mso-height-relative:margin" coordsize="31232,3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&#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">
                <v:shape id="Imagen 24" o:spid="_x0000_s1030" type="#_x0000_t75" style="position:absolute;width:31232;height:3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" filled="t" fillcolor="window" stroked="t" strokecolor="#5b9bd5" strokeweight="1pt">
                  <v:imagedata r:id="rId17" o:title="" grayscale="t" bilevel="t"/>
                  <v:path arrowok="t"/>
                </v:shape>
                <v:shape id="25 Cuadro de texto" o:spid="_x0000_s1031" type="#_x0000_t202" style="position:absolute;left:2850;top:37051;width:26714;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" fillcolor="window" strokecolor="#5b9bd5" strokeweight="1pt">
                  <v:textbox inset="0,0,0,0">
                    <w:txbxContent>
                      <w:p w:rsidR="009B030A" w:rsidRPr="00776F97" w:rsidRDefault="009B030A" w:rsidP="009B030A">
                        <w:pPr>
                          <w:pStyle w:val="Descripcin"/>
                          <w:jc w:val="center"/>
                          <w:rPr>
                            <w:noProof/>
                            <w:sz w:val="24"/>
                            <w:szCs w:val="24"/>
                          </w:rPr>
                        </w:pPr>
                        <w:r>
                          <w:t>Ilustración 2.- Perspectiva Simbólica</w:t>
                        </w:r>
                      </w:p>
                    </w:txbxContent>
                  </v:textbox>
                </v:shape>
                <w10:wrap type="square" anchorx="margin"/>
              </v:group>
            </w:pict>
          </mc:Fallback>
        </mc:AlternateContent>
      </w:r>
      <w:r w:rsidRPr="009B030A">
        <w:rPr>
          <w:rFonts w:ascii="Arial" w:eastAsia="Times New Roman" w:hAnsi="Arial" w:cs="Arial"/>
          <w:sz w:val="24"/>
          <w:szCs w:val="24"/>
          <w:lang w:eastAsia="es-ES"/>
        </w:rPr>
        <w:br w:type="page"/>
      </w:r>
      <w:r w:rsidRPr="009B030A">
        <w:rPr>
          <w:rFonts w:ascii="Arial" w:eastAsia="Times New Roman" w:hAnsi="Arial" w:cs="Arial"/>
          <w:noProof/>
          <w:sz w:val="24"/>
          <w:szCs w:val="24"/>
          <w:lang w:eastAsia="es-ES"/>
        </w:rPr>
        <w:lastRenderedPageBreak/>
        <w:drawing>
          <wp:inline distT="0" distB="0" distL="0" distR="0" wp14:anchorId="6B74B19B" wp14:editId="76CE65B7">
            <wp:extent cx="5201187" cy="3603642"/>
            <wp:effectExtent l="19050" t="19050" r="19050" b="158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5224963" cy="3620116"/>
                    </a:xfrm>
                    <a:prstGeom prst="rect">
                      <a:avLst/>
                    </a:prstGeom>
                    <a:noFill/>
                    <a:ln>
                      <a:solidFill>
                        <a:srgbClr val="44546A"/>
                      </a:solidFill>
                    </a:ln>
                  </pic:spPr>
                </pic:pic>
              </a:graphicData>
            </a:graphic>
          </wp:inline>
        </w:drawing>
      </w:r>
    </w:p>
    <w:p w:rsidR="009B030A" w:rsidRPr="009B030A" w:rsidRDefault="009B030A" w:rsidP="009B030A">
      <w:pPr>
        <w:spacing w:after="120" w:line="240" w:lineRule="auto"/>
        <w:jc w:val="center"/>
        <w:rPr>
          <w:rFonts w:ascii="Arial" w:eastAsia="Times New Roman" w:hAnsi="Arial" w:cs="Arial"/>
          <w:b/>
          <w:bCs/>
          <w:color w:val="5B9BD5" w:themeColor="accent1"/>
          <w:sz w:val="24"/>
          <w:szCs w:val="24"/>
          <w:lang w:eastAsia="es-ES"/>
        </w:rPr>
      </w:pPr>
      <w:bookmarkStart w:id="428" w:name="_Toc457840485"/>
      <w:r w:rsidRPr="009B030A">
        <w:rPr>
          <w:rFonts w:ascii="Arial" w:eastAsia="Times New Roman" w:hAnsi="Arial" w:cs="Arial"/>
          <w:b/>
          <w:bCs/>
          <w:color w:val="5B9BD5" w:themeColor="accent1"/>
          <w:sz w:val="24"/>
          <w:szCs w:val="24"/>
          <w:lang w:eastAsia="es-ES"/>
        </w:rPr>
        <w:t>Ilustración 3.- Perspectiva Política.</w:t>
      </w:r>
      <w:bookmarkEnd w:id="428"/>
    </w:p>
    <w:p w:rsidR="009B030A" w:rsidRPr="009B030A" w:rsidRDefault="009B030A" w:rsidP="009B030A">
      <w:pPr>
        <w:spacing w:after="120" w:line="240" w:lineRule="auto"/>
        <w:rPr>
          <w:rFonts w:ascii="Arial" w:eastAsia="Times New Roman" w:hAnsi="Arial" w:cs="Arial"/>
          <w:sz w:val="24"/>
          <w:szCs w:val="24"/>
          <w:lang w:eastAsia="es-ES"/>
        </w:rPr>
      </w:pPr>
    </w:p>
    <w:p w:rsidR="009B030A" w:rsidRPr="009B030A" w:rsidRDefault="009B030A" w:rsidP="009B030A">
      <w:pPr>
        <w:spacing w:before="120" w:after="240" w:line="240" w:lineRule="auto"/>
        <w:jc w:val="both"/>
        <w:rPr>
          <w:rFonts w:ascii="Arial" w:eastAsia="Times New Roman" w:hAnsi="Arial" w:cs="Arial"/>
          <w:sz w:val="24"/>
          <w:szCs w:val="24"/>
          <w:lang w:val="pt-PT" w:eastAsia="es-ES"/>
        </w:rPr>
      </w:pPr>
    </w:p>
    <w:p w:rsidR="001C6616" w:rsidRDefault="001C6616"/>
    <w:sectPr w:rsidR="001C6616" w:rsidSect="0055400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B09" w:rsidRDefault="00995B09" w:rsidP="009B030A">
      <w:pPr>
        <w:spacing w:after="0" w:line="240" w:lineRule="auto"/>
      </w:pPr>
      <w:r>
        <w:separator/>
      </w:r>
    </w:p>
  </w:endnote>
  <w:endnote w:type="continuationSeparator" w:id="0">
    <w:p w:rsidR="00995B09" w:rsidRDefault="00995B09" w:rsidP="009B0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OMIK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B09" w:rsidRDefault="00995B09" w:rsidP="009B030A">
      <w:pPr>
        <w:spacing w:after="0" w:line="240" w:lineRule="auto"/>
      </w:pPr>
      <w:r>
        <w:separator/>
      </w:r>
    </w:p>
  </w:footnote>
  <w:footnote w:type="continuationSeparator" w:id="0">
    <w:p w:rsidR="00995B09" w:rsidRDefault="00995B09" w:rsidP="009B030A">
      <w:pPr>
        <w:spacing w:after="0" w:line="240" w:lineRule="auto"/>
      </w:pPr>
      <w:r>
        <w:continuationSeparator/>
      </w:r>
    </w:p>
  </w:footnote>
  <w:footnote w:id="1">
    <w:p w:rsidR="009B030A" w:rsidRPr="0038628C" w:rsidRDefault="009B030A" w:rsidP="009B030A">
      <w:pPr>
        <w:pStyle w:val="Textosinformato"/>
      </w:pPr>
      <w:r w:rsidRPr="003E5855">
        <w:rPr>
          <w:rStyle w:val="Refdenotaalpie"/>
        </w:rPr>
        <w:footnoteRef/>
      </w:r>
      <w:r w:rsidRPr="0038628C">
        <w:t xml:space="preserve"> </w:t>
      </w:r>
      <w:r>
        <w:t xml:space="preserve">Universidad de Castilla-La Mancha (Campus de Toledo, Castilla-La Mancha, España). Profesor Titular de Escuela Universitaria (Departamento de Enfermería, Fisioterapia y Terapia Ocupacional). </w:t>
      </w:r>
      <w:r w:rsidRPr="0038628C">
        <w:t xml:space="preserve">Licenciado en antropología social y cultural, Diploma de Estudios avanzados en Antropología Social, Diplomado en Enfermería. </w:t>
      </w:r>
    </w:p>
    <w:p w:rsidR="009B030A" w:rsidRPr="009B030A" w:rsidRDefault="009B030A" w:rsidP="009B030A">
      <w:pPr>
        <w:pStyle w:val="Textosinformato"/>
        <w:rPr>
          <w:lang w:val="pt-PT"/>
        </w:rPr>
      </w:pPr>
      <w:r w:rsidRPr="009B030A">
        <w:rPr>
          <w:lang w:val="pt-PT"/>
        </w:rPr>
        <w:t>Email: Gonzalo.melgar@uclm.es</w:t>
      </w:r>
    </w:p>
    <w:p w:rsidR="009B030A" w:rsidRPr="0038628C" w:rsidRDefault="009B030A" w:rsidP="009B030A">
      <w:pPr>
        <w:pStyle w:val="Textosinformato"/>
        <w:rPr>
          <w:lang w:val="pt-PT"/>
        </w:rPr>
      </w:pPr>
      <w:r w:rsidRPr="009B030A">
        <w:rPr>
          <w:rFonts w:ascii="Arial" w:hAnsi="Arial" w:cs="Arial"/>
          <w:b/>
          <w:bCs/>
          <w:sz w:val="20"/>
          <w:szCs w:val="20"/>
          <w:lang w:val="pt-PT"/>
        </w:rPr>
        <w:t>O</w:t>
      </w:r>
      <w:r w:rsidRPr="0038628C">
        <w:rPr>
          <w:rFonts w:ascii="Arial" w:hAnsi="Arial" w:cs="Arial"/>
          <w:b/>
          <w:bCs/>
          <w:sz w:val="20"/>
          <w:szCs w:val="20"/>
          <w:lang w:val="pt-PT"/>
        </w:rPr>
        <w:t xml:space="preserve">RCID: </w:t>
      </w:r>
      <w:hyperlink r:id="rId1" w:history="1">
        <w:r w:rsidRPr="0038628C">
          <w:rPr>
            <w:rStyle w:val="Hipervnculo"/>
            <w:rFonts w:ascii="Arial" w:hAnsi="Arial" w:cs="Arial"/>
            <w:sz w:val="20"/>
            <w:szCs w:val="20"/>
            <w:lang w:val="pt-PT"/>
          </w:rPr>
          <w:t>http://orcid.org/0000-00</w:t>
        </w:r>
        <w:r w:rsidRPr="0038628C">
          <w:rPr>
            <w:rStyle w:val="Hipervnculo"/>
            <w:rFonts w:ascii="Arial" w:hAnsi="Arial" w:cs="Arial"/>
            <w:sz w:val="20"/>
            <w:szCs w:val="20"/>
            <w:lang w:val="pt-PT"/>
          </w:rPr>
          <w:t>0</w:t>
        </w:r>
        <w:r w:rsidRPr="0038628C">
          <w:rPr>
            <w:rStyle w:val="Hipervnculo"/>
            <w:rFonts w:ascii="Arial" w:hAnsi="Arial" w:cs="Arial"/>
            <w:sz w:val="20"/>
            <w:szCs w:val="20"/>
            <w:lang w:val="pt-PT"/>
          </w:rPr>
          <w:t>1-8212-7168</w:t>
        </w:r>
      </w:hyperlink>
      <w:r w:rsidRPr="0038628C">
        <w:rPr>
          <w:rFonts w:ascii="Arial" w:hAnsi="Arial" w:cs="Arial"/>
          <w:sz w:val="20"/>
          <w:szCs w:val="20"/>
          <w:lang w:val="pt-PT"/>
        </w:rPr>
        <w:t xml:space="preserve"> </w:t>
      </w:r>
      <w:r>
        <w:rPr>
          <w:rFonts w:ascii="Arial" w:hAnsi="Arial" w:cs="Arial"/>
          <w:sz w:val="20"/>
          <w:szCs w:val="20"/>
          <w:lang w:val="pt-PT"/>
        </w:rPr>
        <w:t xml:space="preserve"> </w:t>
      </w:r>
    </w:p>
    <w:p w:rsidR="009B030A" w:rsidRPr="0038628C" w:rsidRDefault="009B030A" w:rsidP="009B030A">
      <w:pPr>
        <w:pStyle w:val="Textonotapie"/>
        <w:rPr>
          <w:lang w:val="pt-PT"/>
        </w:rPr>
      </w:pPr>
    </w:p>
  </w:footnote>
  <w:footnote w:id="2">
    <w:p w:rsidR="009B030A" w:rsidRDefault="009B030A" w:rsidP="009B030A">
      <w:pPr>
        <w:pStyle w:val="NOTAAPIE"/>
      </w:pPr>
      <w:r>
        <w:rPr>
          <w:rStyle w:val="Refdenotaalpie"/>
        </w:rPr>
        <w:footnoteRef/>
      </w:r>
      <w:r>
        <w:t xml:space="preserve"> </w:t>
      </w:r>
      <w:r w:rsidRPr="00FF492E">
        <w:t>Castell emplea el término "medioambientalismo" haciendo referencia a “todas las formas de conducta colectiva que, en su discurso y práctica, aspiran a corregir las formas de relación destructivas entre la acción humana y su entorno natural, en oposición a la lógica estructural e institucional dominantes”, teniendo, por tanto, un componente más práctico. Mientras que se refiere con el término "ecología", a la serie de creencias, teorías y proyectos que consideran a la humanidad un componente de un ecosistema más amplio y desean mantener el equilibrio del sistema en una persp</w:t>
      </w:r>
      <w:r>
        <w:t>ectiva dinámica y evolucionista</w:t>
      </w:r>
      <w:r w:rsidRPr="00FF492E">
        <w:t>, por lo que tiene un componente más teórico. (Castells, 1998, p. 2)</w:t>
      </w:r>
    </w:p>
  </w:footnote>
  <w:footnote w:id="3">
    <w:p w:rsidR="009B030A" w:rsidRDefault="009B030A" w:rsidP="009B030A">
      <w:pPr>
        <w:pStyle w:val="NOTAAPIE"/>
      </w:pPr>
      <w:r>
        <w:rPr>
          <w:rStyle w:val="Refdenotaalpie"/>
        </w:rPr>
        <w:footnoteRef/>
      </w:r>
      <w:r>
        <w:t xml:space="preserve"> </w:t>
      </w:r>
      <w:r w:rsidRPr="008E1B24">
        <w:t>Algunos autores proponen como más adecuada la traducción "cultura a la contra" ya que los practicantes de la contracultura no aspiran a ser una manifestación dedicada a ir en contra de la cultura, “sino más bien su intención es ser una manifestación cultural específica que camina en sentido opuesto a la cultura tradicional y oficial.”</w:t>
      </w:r>
      <w:r>
        <w:fldChar w:fldCharType="begin"/>
      </w:r>
      <w:r>
        <w:instrText xml:space="preserve"> ADDIN EN.CITE &lt;EndNote&gt;&lt;Cite&gt;&lt;Author&gt;Tobar&lt;/Author&gt;&lt;Year&gt;2001&lt;/Year&gt;&lt;IDText&gt;Taller de estrategias de investigación&lt;/IDText&gt;&lt;Pages&gt;24&lt;/Pages&gt;&lt;DisplayText&gt;(Tobar et al., 2001, p. 24)&lt;/DisplayText&gt;&lt;record&gt;&lt;titles&gt;&lt;title&gt;Taller de estrategias de investigación&lt;/title&gt;&lt;/titles&gt;&lt;contributors&gt;&lt;authors&gt;&lt;author&gt;Tobar, Lídice&lt;/author&gt;&lt;author&gt;Gallardo, Rodrigo&lt;/author&gt;&lt;author&gt;Hadjiconstantis, Manuel&lt;/author&gt;&lt;author&gt;Horno, Alberto&lt;/author&gt;&lt;author&gt;Pérez, Pablo&lt;/author&gt;&lt;author&gt;Da Silva, Joao&lt;/author&gt;&lt;/authors&gt;&lt;/contributors&gt;&lt;added-date format="utc"&gt;1409644770&lt;/added-date&gt;&lt;ref-type name="Book"&gt;6&lt;/ref-type&gt;&lt;dates&gt;&lt;year&gt;2001&lt;/year&gt;&lt;/dates&gt;&lt;rec-number&gt;227&lt;/rec-number&gt;&lt;publisher&gt;Universidad ARCIS, Centro de Investigaciones Sociales&lt;/publisher&gt;&lt;last-updated-date format="utc"&gt;1409644770&lt;/last-updated-date&gt;&lt;/record&gt;&lt;/Cite&gt;&lt;/EndNote&gt;</w:instrText>
      </w:r>
      <w:r>
        <w:fldChar w:fldCharType="separate"/>
      </w:r>
      <w:r>
        <w:rPr>
          <w:noProof/>
        </w:rPr>
        <w:t>(Tobar et al., 2001, p. 24)</w:t>
      </w:r>
      <w:r>
        <w:fldChar w:fldCharType="end"/>
      </w:r>
      <w:r w:rsidRPr="008E1B2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912D6"/>
    <w:multiLevelType w:val="multilevel"/>
    <w:tmpl w:val="0C0A001D"/>
    <w:styleLink w:val="PART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36F6412"/>
    <w:multiLevelType w:val="multilevel"/>
    <w:tmpl w:val="22AEC4B4"/>
    <w:lvl w:ilvl="0">
      <w:start w:val="1"/>
      <w:numFmt w:val="decimal"/>
      <w:lvlText w:val="%1."/>
      <w:lvlJc w:val="left"/>
      <w:pPr>
        <w:tabs>
          <w:tab w:val="num" w:pos="1002"/>
        </w:tabs>
        <w:ind w:left="1004" w:hanging="437"/>
      </w:pPr>
      <w:rPr>
        <w:rFonts w:hint="default"/>
        <w:color w:val="FFFFFF" w:themeColor="background1"/>
      </w:rPr>
    </w:lvl>
    <w:lvl w:ilvl="1">
      <w:start w:val="4"/>
      <w:numFmt w:val="decimal"/>
      <w:pStyle w:val="ttulo1"/>
      <w:lvlText w:val="%1.%2-"/>
      <w:lvlJc w:val="left"/>
      <w:pPr>
        <w:tabs>
          <w:tab w:val="num" w:pos="1144"/>
        </w:tabs>
        <w:ind w:left="1146" w:hanging="437"/>
      </w:pPr>
      <w:rPr>
        <w:rFonts w:cs="Times New Roman" w:hint="default"/>
        <w:i w:val="0"/>
      </w:rPr>
    </w:lvl>
    <w:lvl w:ilvl="2">
      <w:start w:val="1"/>
      <w:numFmt w:val="decimal"/>
      <w:lvlText w:val="%1.%2-%3."/>
      <w:lvlJc w:val="left"/>
      <w:pPr>
        <w:tabs>
          <w:tab w:val="num" w:pos="2222"/>
        </w:tabs>
        <w:ind w:left="1560" w:hanging="284"/>
      </w:pPr>
      <w:rPr>
        <w:rFonts w:cs="Times New Roman" w:hint="default"/>
        <w:color w:val="auto"/>
      </w:rPr>
    </w:lvl>
    <w:lvl w:ilvl="3">
      <w:start w:val="1"/>
      <w:numFmt w:val="decimal"/>
      <w:lvlText w:val="%1.%2-%3.%4."/>
      <w:lvlJc w:val="left"/>
      <w:pPr>
        <w:tabs>
          <w:tab w:val="num" w:pos="2562"/>
        </w:tabs>
        <w:ind w:left="2564" w:hanging="437"/>
      </w:pPr>
      <w:rPr>
        <w:rFonts w:ascii="Arial" w:hAnsi="Arial" w:cs="Arial" w:hint="default"/>
        <w:b w:val="0"/>
        <w:bCs w:val="0"/>
        <w:i w:val="0"/>
        <w:iCs w:val="0"/>
        <w:caps w:val="0"/>
        <w:smallCaps w:val="0"/>
        <w:strike w:val="0"/>
        <w:dstrike w:val="0"/>
        <w:vanish w:val="0"/>
        <w:color w:val="auto"/>
        <w:spacing w:val="0"/>
        <w:w w:val="100"/>
        <w:kern w:val="0"/>
        <w:position w:val="0"/>
        <w:sz w:val="24"/>
        <w:szCs w:val="24"/>
        <w:u w:val="none"/>
        <w:effect w:val="none"/>
        <w:vertAlign w:val="baseline"/>
      </w:rPr>
    </w:lvl>
    <w:lvl w:ilvl="4">
      <w:start w:val="1"/>
      <w:numFmt w:val="decimal"/>
      <w:lvlText w:val="%1.%2-%3.%4.%5."/>
      <w:lvlJc w:val="left"/>
      <w:pPr>
        <w:tabs>
          <w:tab w:val="num" w:pos="3271"/>
        </w:tabs>
        <w:ind w:left="3273" w:hanging="437"/>
      </w:pPr>
      <w:rPr>
        <w:rFonts w:cs="Times New Roman" w:hint="default"/>
      </w:rPr>
    </w:lvl>
    <w:lvl w:ilvl="5">
      <w:start w:val="1"/>
      <w:numFmt w:val="decimal"/>
      <w:lvlText w:val="%1.%2-%3.%4.%5.%6."/>
      <w:lvlJc w:val="left"/>
      <w:pPr>
        <w:tabs>
          <w:tab w:val="num" w:pos="3980"/>
        </w:tabs>
        <w:ind w:left="3982" w:hanging="437"/>
      </w:pPr>
      <w:rPr>
        <w:rFonts w:cs="Times New Roman" w:hint="default"/>
      </w:rPr>
    </w:lvl>
    <w:lvl w:ilvl="6">
      <w:start w:val="1"/>
      <w:numFmt w:val="decimal"/>
      <w:lvlText w:val="%1.%2-%3.%4.%5.%6.%7."/>
      <w:lvlJc w:val="left"/>
      <w:pPr>
        <w:tabs>
          <w:tab w:val="num" w:pos="4689"/>
        </w:tabs>
        <w:ind w:left="4691" w:hanging="437"/>
      </w:pPr>
      <w:rPr>
        <w:rFonts w:cs="Times New Roman" w:hint="default"/>
      </w:rPr>
    </w:lvl>
    <w:lvl w:ilvl="7">
      <w:start w:val="1"/>
      <w:numFmt w:val="decimal"/>
      <w:lvlText w:val="%1.%2-%3.%4.%5.%6.%7.%8."/>
      <w:lvlJc w:val="left"/>
      <w:pPr>
        <w:tabs>
          <w:tab w:val="num" w:pos="5398"/>
        </w:tabs>
        <w:ind w:left="5400" w:hanging="437"/>
      </w:pPr>
      <w:rPr>
        <w:rFonts w:cs="Times New Roman" w:hint="default"/>
      </w:rPr>
    </w:lvl>
    <w:lvl w:ilvl="8">
      <w:start w:val="1"/>
      <w:numFmt w:val="decimal"/>
      <w:lvlText w:val="%1.%2-%3.%4.%5.%6.%7.%8.%9."/>
      <w:lvlJc w:val="left"/>
      <w:pPr>
        <w:tabs>
          <w:tab w:val="num" w:pos="6107"/>
        </w:tabs>
        <w:ind w:left="6109" w:hanging="437"/>
      </w:pPr>
      <w:rPr>
        <w:rFonts w:cs="Times New Roman" w:hint="default"/>
      </w:rPr>
    </w:lvl>
  </w:abstractNum>
  <w:abstractNum w:abstractNumId="2" w15:restartNumberingAfterBreak="0">
    <w:nsid w:val="73472DB5"/>
    <w:multiLevelType w:val="hybridMultilevel"/>
    <w:tmpl w:val="76B224A2"/>
    <w:lvl w:ilvl="0" w:tplc="0D641FCE">
      <w:numFmt w:val="bullet"/>
      <w:lvlText w:val="•"/>
      <w:lvlJc w:val="left"/>
      <w:pPr>
        <w:ind w:left="1065" w:hanging="705"/>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851053B"/>
    <w:multiLevelType w:val="hybridMultilevel"/>
    <w:tmpl w:val="9264A9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30A"/>
    <w:rsid w:val="001C6616"/>
    <w:rsid w:val="00995B09"/>
    <w:rsid w:val="009B0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0DFB28-6C32-4E28-8B39-F60FEB78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lang w:val="es-ES"/>
    </w:rPr>
  </w:style>
  <w:style w:type="paragraph" w:styleId="Ttulo10">
    <w:name w:val="heading 1"/>
    <w:basedOn w:val="Normal"/>
    <w:next w:val="Normal"/>
    <w:link w:val="Ttulo1Car"/>
    <w:uiPriority w:val="9"/>
    <w:qFormat/>
    <w:rsid w:val="009B030A"/>
    <w:pPr>
      <w:keepNext/>
      <w:spacing w:before="240" w:after="60" w:line="240" w:lineRule="auto"/>
      <w:jc w:val="both"/>
      <w:outlineLvl w:val="0"/>
    </w:pPr>
    <w:rPr>
      <w:rFonts w:ascii="Cambria" w:eastAsia="Times New Roman" w:hAnsi="Cambria" w:cs="Times New Roman"/>
      <w:b/>
      <w:bCs/>
      <w:kern w:val="32"/>
      <w:sz w:val="32"/>
      <w:szCs w:val="32"/>
      <w:lang w:eastAsia="es-ES"/>
    </w:rPr>
  </w:style>
  <w:style w:type="paragraph" w:styleId="Ttulo2">
    <w:name w:val="heading 2"/>
    <w:basedOn w:val="Normal"/>
    <w:next w:val="Normal"/>
    <w:link w:val="Ttulo2Car"/>
    <w:semiHidden/>
    <w:unhideWhenUsed/>
    <w:qFormat/>
    <w:rsid w:val="009B030A"/>
    <w:pPr>
      <w:keepNext/>
      <w:keepLines/>
      <w:spacing w:before="200" w:after="24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3">
    <w:name w:val="heading 3"/>
    <w:basedOn w:val="Normal"/>
    <w:next w:val="Normal"/>
    <w:link w:val="Ttulo3Car"/>
    <w:uiPriority w:val="9"/>
    <w:qFormat/>
    <w:rsid w:val="009B030A"/>
    <w:pPr>
      <w:keepNext/>
      <w:autoSpaceDE w:val="0"/>
      <w:autoSpaceDN w:val="0"/>
      <w:adjustRightInd w:val="0"/>
      <w:spacing w:before="120" w:after="240" w:line="240" w:lineRule="auto"/>
      <w:jc w:val="both"/>
      <w:outlineLvl w:val="2"/>
    </w:pPr>
    <w:rPr>
      <w:rFonts w:ascii="Arial" w:eastAsia="Times New Roman" w:hAnsi="Arial" w:cs="Arial"/>
      <w:b/>
      <w:sz w:val="28"/>
      <w:szCs w:val="24"/>
      <w:lang w:eastAsia="es-ES"/>
    </w:rPr>
  </w:style>
  <w:style w:type="paragraph" w:styleId="Ttulo4">
    <w:name w:val="heading 4"/>
    <w:basedOn w:val="Normal"/>
    <w:next w:val="Normal"/>
    <w:link w:val="Ttulo4Car"/>
    <w:semiHidden/>
    <w:unhideWhenUsed/>
    <w:qFormat/>
    <w:rsid w:val="009B030A"/>
    <w:pPr>
      <w:keepNext/>
      <w:keepLines/>
      <w:spacing w:before="200" w:after="240" w:line="240" w:lineRule="auto"/>
      <w:jc w:val="both"/>
      <w:outlineLvl w:val="3"/>
    </w:pPr>
    <w:rPr>
      <w:rFonts w:asciiTheme="majorHAnsi" w:eastAsiaTheme="majorEastAsia" w:hAnsiTheme="majorHAnsi" w:cstheme="majorBidi"/>
      <w:b/>
      <w:bCs/>
      <w:i/>
      <w:iCs/>
      <w:color w:val="5B9BD5" w:themeColor="accent1"/>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0"/>
    <w:uiPriority w:val="9"/>
    <w:rsid w:val="009B030A"/>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semiHidden/>
    <w:rsid w:val="009B030A"/>
    <w:rPr>
      <w:rFonts w:asciiTheme="majorHAnsi" w:eastAsiaTheme="majorEastAsia" w:hAnsiTheme="majorHAnsi" w:cstheme="majorBidi"/>
      <w:b/>
      <w:bCs/>
      <w:color w:val="5B9BD5" w:themeColor="accent1"/>
      <w:sz w:val="26"/>
      <w:szCs w:val="26"/>
      <w:lang w:val="es-ES" w:eastAsia="es-ES"/>
    </w:rPr>
  </w:style>
  <w:style w:type="character" w:customStyle="1" w:styleId="Ttulo3Car">
    <w:name w:val="Título 3 Car"/>
    <w:basedOn w:val="Fuentedeprrafopredeter"/>
    <w:link w:val="Ttulo3"/>
    <w:uiPriority w:val="9"/>
    <w:rsid w:val="009B030A"/>
    <w:rPr>
      <w:rFonts w:ascii="Arial" w:eastAsia="Times New Roman" w:hAnsi="Arial" w:cs="Arial"/>
      <w:b/>
      <w:sz w:val="28"/>
      <w:szCs w:val="24"/>
      <w:lang w:val="es-ES" w:eastAsia="es-ES"/>
    </w:rPr>
  </w:style>
  <w:style w:type="character" w:customStyle="1" w:styleId="Ttulo4Car">
    <w:name w:val="Título 4 Car"/>
    <w:basedOn w:val="Fuentedeprrafopredeter"/>
    <w:link w:val="Ttulo4"/>
    <w:semiHidden/>
    <w:rsid w:val="009B030A"/>
    <w:rPr>
      <w:rFonts w:asciiTheme="majorHAnsi" w:eastAsiaTheme="majorEastAsia" w:hAnsiTheme="majorHAnsi" w:cstheme="majorBidi"/>
      <w:b/>
      <w:bCs/>
      <w:i/>
      <w:iCs/>
      <w:color w:val="5B9BD5" w:themeColor="accent1"/>
      <w:sz w:val="24"/>
      <w:szCs w:val="24"/>
      <w:lang w:val="es-ES" w:eastAsia="es-ES"/>
    </w:rPr>
  </w:style>
  <w:style w:type="numbering" w:customStyle="1" w:styleId="Sinlista1">
    <w:name w:val="Sin lista1"/>
    <w:next w:val="Sinlista"/>
    <w:uiPriority w:val="99"/>
    <w:semiHidden/>
    <w:unhideWhenUsed/>
    <w:rsid w:val="009B030A"/>
  </w:style>
  <w:style w:type="paragraph" w:styleId="Textonotapie">
    <w:name w:val="footnote text"/>
    <w:basedOn w:val="Normal"/>
    <w:link w:val="TextonotapieCar"/>
    <w:semiHidden/>
    <w:rsid w:val="009B030A"/>
    <w:pPr>
      <w:spacing w:before="120" w:after="240" w:line="240" w:lineRule="auto"/>
      <w:jc w:val="both"/>
    </w:pPr>
    <w:rPr>
      <w:rFonts w:ascii="Arial" w:eastAsia="Times New Roman" w:hAnsi="Arial" w:cs="Arial"/>
      <w:sz w:val="20"/>
      <w:szCs w:val="20"/>
      <w:lang w:eastAsia="es-ES"/>
    </w:rPr>
  </w:style>
  <w:style w:type="character" w:customStyle="1" w:styleId="TextonotapieCar">
    <w:name w:val="Texto nota pie Car"/>
    <w:basedOn w:val="Fuentedeprrafopredeter"/>
    <w:link w:val="Textonotapie"/>
    <w:semiHidden/>
    <w:rsid w:val="009B030A"/>
    <w:rPr>
      <w:rFonts w:ascii="Arial" w:eastAsia="Times New Roman" w:hAnsi="Arial" w:cs="Arial"/>
      <w:sz w:val="20"/>
      <w:szCs w:val="20"/>
      <w:lang w:val="es-ES" w:eastAsia="es-ES"/>
    </w:rPr>
  </w:style>
  <w:style w:type="character" w:styleId="Refdenotaalpie">
    <w:name w:val="footnote reference"/>
    <w:basedOn w:val="Fuentedeprrafopredeter"/>
    <w:semiHidden/>
    <w:rsid w:val="009B030A"/>
    <w:rPr>
      <w:vertAlign w:val="superscript"/>
    </w:rPr>
  </w:style>
  <w:style w:type="paragraph" w:styleId="Sangra2detindependiente">
    <w:name w:val="Body Text Indent 2"/>
    <w:basedOn w:val="Normal"/>
    <w:link w:val="Sangra2detindependienteCar"/>
    <w:uiPriority w:val="99"/>
    <w:rsid w:val="009B030A"/>
    <w:pPr>
      <w:spacing w:before="120" w:after="240" w:line="240" w:lineRule="auto"/>
      <w:ind w:firstLine="360"/>
      <w:jc w:val="both"/>
    </w:pPr>
    <w:rPr>
      <w:rFonts w:ascii="Arial" w:eastAsia="Times New Roman" w:hAnsi="Arial" w:cs="Arial"/>
      <w:sz w:val="24"/>
      <w:szCs w:val="24"/>
      <w:lang w:eastAsia="es-ES"/>
    </w:rPr>
  </w:style>
  <w:style w:type="character" w:customStyle="1" w:styleId="Sangra2detindependienteCar">
    <w:name w:val="Sangría 2 de t. independiente Car"/>
    <w:basedOn w:val="Fuentedeprrafopredeter"/>
    <w:link w:val="Sangra2detindependiente"/>
    <w:uiPriority w:val="99"/>
    <w:rsid w:val="009B030A"/>
    <w:rPr>
      <w:rFonts w:ascii="Arial" w:eastAsia="Times New Roman" w:hAnsi="Arial" w:cs="Arial"/>
      <w:sz w:val="24"/>
      <w:szCs w:val="24"/>
      <w:lang w:val="es-ES" w:eastAsia="es-ES"/>
    </w:rPr>
  </w:style>
  <w:style w:type="paragraph" w:customStyle="1" w:styleId="spip">
    <w:name w:val="spip"/>
    <w:basedOn w:val="Normal"/>
    <w:rsid w:val="009B030A"/>
    <w:pPr>
      <w:spacing w:before="100" w:beforeAutospacing="1" w:after="100" w:afterAutospacing="1" w:line="240" w:lineRule="auto"/>
      <w:jc w:val="both"/>
    </w:pPr>
    <w:rPr>
      <w:rFonts w:ascii="Verdana" w:eastAsia="Times New Roman" w:hAnsi="Verdana" w:cs="Arial"/>
      <w:color w:val="333333"/>
      <w:sz w:val="24"/>
      <w:szCs w:val="24"/>
      <w:lang w:eastAsia="es-ES"/>
    </w:rPr>
  </w:style>
  <w:style w:type="character" w:styleId="Hipervnculo">
    <w:name w:val="Hyperlink"/>
    <w:basedOn w:val="Fuentedeprrafopredeter"/>
    <w:uiPriority w:val="99"/>
    <w:rsid w:val="009B030A"/>
    <w:rPr>
      <w:color w:val="0000FF"/>
      <w:u w:val="single"/>
    </w:rPr>
  </w:style>
  <w:style w:type="paragraph" w:styleId="ndice1">
    <w:name w:val="index 1"/>
    <w:basedOn w:val="Normal"/>
    <w:next w:val="Normal"/>
    <w:autoRedefine/>
    <w:uiPriority w:val="99"/>
    <w:rsid w:val="009B030A"/>
    <w:pPr>
      <w:spacing w:before="120" w:after="240" w:line="240" w:lineRule="auto"/>
      <w:ind w:left="240" w:hanging="240"/>
      <w:jc w:val="both"/>
    </w:pPr>
    <w:rPr>
      <w:rFonts w:ascii="Arial" w:eastAsia="Times New Roman" w:hAnsi="Arial" w:cs="Arial"/>
      <w:sz w:val="24"/>
      <w:szCs w:val="24"/>
      <w:lang w:eastAsia="es-ES"/>
    </w:rPr>
  </w:style>
  <w:style w:type="paragraph" w:customStyle="1" w:styleId="titulo1">
    <w:name w:val="titulo 1"/>
    <w:basedOn w:val="Normal"/>
    <w:link w:val="titulo1Car"/>
    <w:rsid w:val="009B030A"/>
    <w:pPr>
      <w:spacing w:before="120" w:after="240" w:line="240" w:lineRule="auto"/>
      <w:jc w:val="both"/>
    </w:pPr>
    <w:rPr>
      <w:rFonts w:ascii="Arial" w:eastAsia="Times New Roman" w:hAnsi="Arial" w:cs="Arial"/>
      <w:b/>
      <w:lang w:eastAsia="es-ES"/>
    </w:rPr>
  </w:style>
  <w:style w:type="character" w:customStyle="1" w:styleId="titulo1Car">
    <w:name w:val="titulo 1 Car"/>
    <w:link w:val="titulo1"/>
    <w:locked/>
    <w:rsid w:val="009B030A"/>
    <w:rPr>
      <w:rFonts w:ascii="Arial" w:eastAsia="Times New Roman" w:hAnsi="Arial" w:cs="Arial"/>
      <w:b/>
      <w:lang w:val="es-ES" w:eastAsia="es-ES"/>
    </w:rPr>
  </w:style>
  <w:style w:type="paragraph" w:customStyle="1" w:styleId="ttulo1">
    <w:name w:val="título 1"/>
    <w:basedOn w:val="titulo1"/>
    <w:link w:val="ttulo1Car0"/>
    <w:qFormat/>
    <w:rsid w:val="009B030A"/>
    <w:pPr>
      <w:numPr>
        <w:ilvl w:val="1"/>
        <w:numId w:val="3"/>
      </w:numPr>
    </w:pPr>
    <w:rPr>
      <w:sz w:val="32"/>
    </w:rPr>
  </w:style>
  <w:style w:type="character" w:customStyle="1" w:styleId="ttulo1Car0">
    <w:name w:val="título 1 Car"/>
    <w:link w:val="ttulo1"/>
    <w:locked/>
    <w:rsid w:val="009B030A"/>
    <w:rPr>
      <w:rFonts w:ascii="Arial" w:eastAsia="Times New Roman" w:hAnsi="Arial" w:cs="Arial"/>
      <w:b/>
      <w:sz w:val="32"/>
      <w:lang w:val="es-ES" w:eastAsia="es-ES"/>
    </w:rPr>
  </w:style>
  <w:style w:type="paragraph" w:customStyle="1" w:styleId="titulo2">
    <w:name w:val="titulo 2"/>
    <w:basedOn w:val="Normal"/>
    <w:link w:val="titulo2Car"/>
    <w:qFormat/>
    <w:rsid w:val="009B030A"/>
    <w:pPr>
      <w:tabs>
        <w:tab w:val="num" w:pos="1144"/>
      </w:tabs>
      <w:spacing w:before="120" w:after="240" w:line="240" w:lineRule="auto"/>
      <w:ind w:left="1146" w:hanging="437"/>
      <w:jc w:val="both"/>
    </w:pPr>
    <w:rPr>
      <w:rFonts w:ascii="Arial" w:eastAsia="Times New Roman" w:hAnsi="Arial" w:cs="Arial"/>
      <w:b/>
      <w:sz w:val="28"/>
      <w:lang w:eastAsia="es-ES"/>
    </w:rPr>
  </w:style>
  <w:style w:type="character" w:customStyle="1" w:styleId="titulo2Car">
    <w:name w:val="titulo 2 Car"/>
    <w:link w:val="titulo2"/>
    <w:locked/>
    <w:rsid w:val="009B030A"/>
    <w:rPr>
      <w:rFonts w:ascii="Arial" w:eastAsia="Times New Roman" w:hAnsi="Arial" w:cs="Arial"/>
      <w:b/>
      <w:sz w:val="28"/>
      <w:lang w:val="es-ES" w:eastAsia="es-ES"/>
    </w:rPr>
  </w:style>
  <w:style w:type="paragraph" w:customStyle="1" w:styleId="titulo3">
    <w:name w:val="titulo 3"/>
    <w:basedOn w:val="Normal"/>
    <w:link w:val="titulo3Car"/>
    <w:qFormat/>
    <w:rsid w:val="009B030A"/>
    <w:pPr>
      <w:tabs>
        <w:tab w:val="num" w:pos="1853"/>
      </w:tabs>
      <w:spacing w:before="120" w:after="240" w:line="240" w:lineRule="auto"/>
      <w:ind w:left="1191" w:hanging="284"/>
      <w:jc w:val="both"/>
    </w:pPr>
    <w:rPr>
      <w:rFonts w:ascii="Arial" w:eastAsia="Times New Roman" w:hAnsi="Arial" w:cs="Arial"/>
      <w:b/>
      <w:sz w:val="28"/>
      <w:lang w:eastAsia="es-ES"/>
    </w:rPr>
  </w:style>
  <w:style w:type="character" w:customStyle="1" w:styleId="titulo3Car">
    <w:name w:val="titulo 3 Car"/>
    <w:link w:val="titulo3"/>
    <w:locked/>
    <w:rsid w:val="009B030A"/>
    <w:rPr>
      <w:rFonts w:ascii="Arial" w:eastAsia="Times New Roman" w:hAnsi="Arial" w:cs="Arial"/>
      <w:b/>
      <w:sz w:val="28"/>
      <w:lang w:val="es-ES" w:eastAsia="es-ES"/>
    </w:rPr>
  </w:style>
  <w:style w:type="paragraph" w:styleId="Prrafodelista">
    <w:name w:val="List Paragraph"/>
    <w:basedOn w:val="Normal"/>
    <w:uiPriority w:val="34"/>
    <w:qFormat/>
    <w:rsid w:val="009B030A"/>
    <w:pPr>
      <w:spacing w:before="120" w:after="240" w:line="240" w:lineRule="auto"/>
      <w:ind w:left="708"/>
      <w:jc w:val="both"/>
    </w:pPr>
    <w:rPr>
      <w:rFonts w:ascii="Arial" w:eastAsia="Times New Roman" w:hAnsi="Arial" w:cs="Arial"/>
      <w:sz w:val="24"/>
      <w:szCs w:val="24"/>
      <w:lang w:eastAsia="es-ES"/>
    </w:rPr>
  </w:style>
  <w:style w:type="paragraph" w:customStyle="1" w:styleId="Estilo4">
    <w:name w:val="Estilo4"/>
    <w:basedOn w:val="titulo3"/>
    <w:link w:val="Estilo4Car"/>
    <w:qFormat/>
    <w:rsid w:val="009B030A"/>
    <w:pPr>
      <w:numPr>
        <w:ilvl w:val="3"/>
      </w:numPr>
      <w:tabs>
        <w:tab w:val="num" w:pos="1853"/>
      </w:tabs>
      <w:ind w:left="1191" w:hanging="284"/>
    </w:pPr>
    <w:rPr>
      <w:sz w:val="24"/>
    </w:rPr>
  </w:style>
  <w:style w:type="character" w:customStyle="1" w:styleId="Estilo4Car">
    <w:name w:val="Estilo4 Car"/>
    <w:link w:val="Estilo4"/>
    <w:locked/>
    <w:rsid w:val="009B030A"/>
    <w:rPr>
      <w:rFonts w:ascii="Arial" w:eastAsia="Times New Roman" w:hAnsi="Arial" w:cs="Arial"/>
      <w:b/>
      <w:sz w:val="24"/>
      <w:lang w:val="es-ES" w:eastAsia="es-ES"/>
    </w:rPr>
  </w:style>
  <w:style w:type="character" w:styleId="CdigoHTML">
    <w:name w:val="HTML Code"/>
    <w:basedOn w:val="Fuentedeprrafopredeter"/>
    <w:uiPriority w:val="99"/>
    <w:unhideWhenUsed/>
    <w:rsid w:val="009B030A"/>
    <w:rPr>
      <w:rFonts w:ascii="Courier New" w:hAnsi="Courier New"/>
      <w:sz w:val="20"/>
    </w:rPr>
  </w:style>
  <w:style w:type="character" w:styleId="Hipervnculovisitado">
    <w:name w:val="FollowedHyperlink"/>
    <w:basedOn w:val="Fuentedeprrafopredeter"/>
    <w:uiPriority w:val="99"/>
    <w:rsid w:val="009B030A"/>
    <w:rPr>
      <w:color w:val="800080"/>
      <w:u w:val="single"/>
    </w:rPr>
  </w:style>
  <w:style w:type="paragraph" w:styleId="TtuloTDC">
    <w:name w:val="TOC Heading"/>
    <w:basedOn w:val="Ttulo10"/>
    <w:next w:val="Normal"/>
    <w:uiPriority w:val="39"/>
    <w:unhideWhenUsed/>
    <w:qFormat/>
    <w:rsid w:val="009B030A"/>
    <w:pPr>
      <w:keepLines/>
      <w:spacing w:before="480" w:after="0" w:line="276" w:lineRule="auto"/>
      <w:outlineLvl w:val="9"/>
    </w:pPr>
    <w:rPr>
      <w:color w:val="365F91"/>
      <w:kern w:val="0"/>
      <w:sz w:val="28"/>
      <w:szCs w:val="28"/>
      <w:lang w:eastAsia="en-US"/>
    </w:rPr>
  </w:style>
  <w:style w:type="paragraph" w:styleId="TDC2">
    <w:name w:val="toc 2"/>
    <w:basedOn w:val="Normal"/>
    <w:next w:val="Normal"/>
    <w:autoRedefine/>
    <w:uiPriority w:val="39"/>
    <w:unhideWhenUsed/>
    <w:qFormat/>
    <w:rsid w:val="009B030A"/>
    <w:pPr>
      <w:spacing w:after="0" w:line="240" w:lineRule="auto"/>
      <w:ind w:left="238"/>
    </w:pPr>
    <w:rPr>
      <w:rFonts w:eastAsia="Times New Roman" w:cstheme="minorHAnsi"/>
      <w:b/>
      <w:bCs/>
      <w:lang w:eastAsia="es-ES"/>
    </w:rPr>
  </w:style>
  <w:style w:type="paragraph" w:styleId="TDC1">
    <w:name w:val="toc 1"/>
    <w:basedOn w:val="Normal"/>
    <w:next w:val="Normal"/>
    <w:autoRedefine/>
    <w:uiPriority w:val="39"/>
    <w:unhideWhenUsed/>
    <w:qFormat/>
    <w:rsid w:val="009B030A"/>
    <w:pPr>
      <w:tabs>
        <w:tab w:val="left" w:pos="720"/>
        <w:tab w:val="right" w:leader="dot" w:pos="8494"/>
      </w:tabs>
      <w:spacing w:before="120" w:after="240" w:line="240" w:lineRule="auto"/>
    </w:pPr>
    <w:rPr>
      <w:rFonts w:eastAsia="Times New Roman" w:cstheme="minorHAnsi"/>
      <w:b/>
      <w:bCs/>
      <w:i/>
      <w:iCs/>
      <w:sz w:val="24"/>
      <w:szCs w:val="24"/>
      <w:lang w:eastAsia="es-ES"/>
    </w:rPr>
  </w:style>
  <w:style w:type="paragraph" w:styleId="TDC3">
    <w:name w:val="toc 3"/>
    <w:basedOn w:val="Normal"/>
    <w:next w:val="Normal"/>
    <w:autoRedefine/>
    <w:uiPriority w:val="39"/>
    <w:unhideWhenUsed/>
    <w:qFormat/>
    <w:rsid w:val="009B030A"/>
    <w:pPr>
      <w:spacing w:before="120" w:after="240" w:line="240" w:lineRule="auto"/>
      <w:ind w:left="480"/>
    </w:pPr>
    <w:rPr>
      <w:rFonts w:eastAsia="Times New Roman" w:cstheme="minorHAnsi"/>
      <w:sz w:val="20"/>
      <w:szCs w:val="20"/>
      <w:lang w:eastAsia="es-ES"/>
    </w:rPr>
  </w:style>
  <w:style w:type="paragraph" w:styleId="Textodeglobo">
    <w:name w:val="Balloon Text"/>
    <w:basedOn w:val="Normal"/>
    <w:link w:val="TextodegloboCar"/>
    <w:uiPriority w:val="99"/>
    <w:rsid w:val="009B030A"/>
    <w:pPr>
      <w:spacing w:before="120" w:after="24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9B030A"/>
    <w:rPr>
      <w:rFonts w:ascii="Tahoma" w:eastAsia="Times New Roman" w:hAnsi="Tahoma" w:cs="Tahoma"/>
      <w:sz w:val="16"/>
      <w:szCs w:val="16"/>
      <w:lang w:val="es-ES" w:eastAsia="es-ES"/>
    </w:rPr>
  </w:style>
  <w:style w:type="paragraph" w:styleId="TDC4">
    <w:name w:val="toc 4"/>
    <w:basedOn w:val="Normal"/>
    <w:next w:val="Normal"/>
    <w:autoRedefine/>
    <w:uiPriority w:val="39"/>
    <w:unhideWhenUsed/>
    <w:rsid w:val="009B030A"/>
    <w:pPr>
      <w:spacing w:before="120" w:after="240" w:line="240" w:lineRule="auto"/>
      <w:ind w:left="720"/>
    </w:pPr>
    <w:rPr>
      <w:rFonts w:eastAsia="Times New Roman" w:cstheme="minorHAnsi"/>
      <w:sz w:val="20"/>
      <w:szCs w:val="20"/>
      <w:lang w:eastAsia="es-ES"/>
    </w:rPr>
  </w:style>
  <w:style w:type="paragraph" w:styleId="TDC5">
    <w:name w:val="toc 5"/>
    <w:basedOn w:val="Normal"/>
    <w:next w:val="Normal"/>
    <w:autoRedefine/>
    <w:uiPriority w:val="39"/>
    <w:unhideWhenUsed/>
    <w:rsid w:val="009B030A"/>
    <w:pPr>
      <w:spacing w:before="120" w:after="240" w:line="240" w:lineRule="auto"/>
      <w:ind w:left="960"/>
    </w:pPr>
    <w:rPr>
      <w:rFonts w:eastAsia="Times New Roman" w:cstheme="minorHAnsi"/>
      <w:sz w:val="20"/>
      <w:szCs w:val="20"/>
      <w:lang w:eastAsia="es-ES"/>
    </w:rPr>
  </w:style>
  <w:style w:type="paragraph" w:styleId="TDC6">
    <w:name w:val="toc 6"/>
    <w:basedOn w:val="Normal"/>
    <w:next w:val="Normal"/>
    <w:autoRedefine/>
    <w:uiPriority w:val="39"/>
    <w:unhideWhenUsed/>
    <w:rsid w:val="009B030A"/>
    <w:pPr>
      <w:spacing w:before="120" w:after="240" w:line="240" w:lineRule="auto"/>
      <w:ind w:left="1200"/>
    </w:pPr>
    <w:rPr>
      <w:rFonts w:eastAsia="Times New Roman" w:cstheme="minorHAnsi"/>
      <w:sz w:val="20"/>
      <w:szCs w:val="20"/>
      <w:lang w:eastAsia="es-ES"/>
    </w:rPr>
  </w:style>
  <w:style w:type="paragraph" w:styleId="TDC7">
    <w:name w:val="toc 7"/>
    <w:basedOn w:val="Normal"/>
    <w:next w:val="Normal"/>
    <w:autoRedefine/>
    <w:uiPriority w:val="39"/>
    <w:unhideWhenUsed/>
    <w:rsid w:val="009B030A"/>
    <w:pPr>
      <w:spacing w:before="120" w:after="240" w:line="240" w:lineRule="auto"/>
      <w:ind w:left="1440"/>
    </w:pPr>
    <w:rPr>
      <w:rFonts w:eastAsia="Times New Roman" w:cstheme="minorHAnsi"/>
      <w:sz w:val="20"/>
      <w:szCs w:val="20"/>
      <w:lang w:eastAsia="es-ES"/>
    </w:rPr>
  </w:style>
  <w:style w:type="paragraph" w:styleId="TDC8">
    <w:name w:val="toc 8"/>
    <w:basedOn w:val="Normal"/>
    <w:next w:val="Normal"/>
    <w:autoRedefine/>
    <w:uiPriority w:val="39"/>
    <w:unhideWhenUsed/>
    <w:rsid w:val="009B030A"/>
    <w:pPr>
      <w:spacing w:before="120" w:after="240" w:line="240" w:lineRule="auto"/>
      <w:ind w:left="1680"/>
    </w:pPr>
    <w:rPr>
      <w:rFonts w:eastAsia="Times New Roman" w:cstheme="minorHAnsi"/>
      <w:sz w:val="20"/>
      <w:szCs w:val="20"/>
      <w:lang w:eastAsia="es-ES"/>
    </w:rPr>
  </w:style>
  <w:style w:type="paragraph" w:styleId="TDC9">
    <w:name w:val="toc 9"/>
    <w:basedOn w:val="Normal"/>
    <w:next w:val="Normal"/>
    <w:autoRedefine/>
    <w:uiPriority w:val="39"/>
    <w:unhideWhenUsed/>
    <w:rsid w:val="009B030A"/>
    <w:pPr>
      <w:spacing w:before="120" w:after="240" w:line="240" w:lineRule="auto"/>
      <w:ind w:left="1920"/>
    </w:pPr>
    <w:rPr>
      <w:rFonts w:eastAsia="Times New Roman" w:cstheme="minorHAnsi"/>
      <w:sz w:val="20"/>
      <w:szCs w:val="20"/>
      <w:lang w:eastAsia="es-ES"/>
    </w:rPr>
  </w:style>
  <w:style w:type="paragraph" w:styleId="Textonotaalfinal">
    <w:name w:val="endnote text"/>
    <w:basedOn w:val="Normal"/>
    <w:link w:val="TextonotaalfinalCar"/>
    <w:uiPriority w:val="99"/>
    <w:rsid w:val="009B030A"/>
    <w:pPr>
      <w:spacing w:before="120" w:after="24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9B030A"/>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rsid w:val="009B030A"/>
    <w:rPr>
      <w:vertAlign w:val="superscript"/>
    </w:rPr>
  </w:style>
  <w:style w:type="character" w:styleId="nfasis">
    <w:name w:val="Emphasis"/>
    <w:basedOn w:val="Fuentedeprrafopredeter"/>
    <w:uiPriority w:val="20"/>
    <w:qFormat/>
    <w:rsid w:val="009B030A"/>
    <w:rPr>
      <w:i/>
    </w:rPr>
  </w:style>
  <w:style w:type="paragraph" w:customStyle="1" w:styleId="Default">
    <w:name w:val="Default"/>
    <w:rsid w:val="009B030A"/>
    <w:pPr>
      <w:autoSpaceDE w:val="0"/>
      <w:autoSpaceDN w:val="0"/>
      <w:adjustRightInd w:val="0"/>
      <w:spacing w:after="0" w:line="240" w:lineRule="auto"/>
    </w:pPr>
    <w:rPr>
      <w:rFonts w:ascii="AOMIKE+TimesNewRoman" w:eastAsia="Times New Roman" w:hAnsi="AOMIKE+TimesNewRoman" w:cs="AOMIKE+TimesNewRoman"/>
      <w:color w:val="000000"/>
      <w:sz w:val="24"/>
      <w:szCs w:val="24"/>
      <w:lang w:val="es-ES" w:eastAsia="es-ES"/>
    </w:rPr>
  </w:style>
  <w:style w:type="table" w:styleId="Tablaconcuadrcula">
    <w:name w:val="Table Grid"/>
    <w:basedOn w:val="Tablanormal"/>
    <w:uiPriority w:val="59"/>
    <w:rsid w:val="009B030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3">
    <w:name w:val="Light Grid Accent 3"/>
    <w:basedOn w:val="Tablanormal"/>
    <w:uiPriority w:val="62"/>
    <w:rsid w:val="009B030A"/>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AOMIKE+TimesNewRoman" w:eastAsia="Times New Roman" w:hAnsi="AOMIKE+TimesNew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AOMIKE+TimesNewRoman" w:eastAsia="Times New Roman" w:hAnsi="AOMIKE+TimesNew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OMIKE+TimesNewRoman" w:eastAsia="Times New Roman" w:hAnsi="AOMIKE+TimesNewRoman" w:cs="Times New Roman"/>
        <w:b/>
        <w:bCs/>
      </w:rPr>
    </w:tblStylePr>
    <w:tblStylePr w:type="lastCol">
      <w:rPr>
        <w:rFonts w:ascii="AOMIKE+TimesNewRoman" w:eastAsia="Times New Roman" w:hAnsi="AOMIKE+TimesNew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moderna">
    <w:name w:val="Table Contemporary"/>
    <w:basedOn w:val="Tablanormal"/>
    <w:uiPriority w:val="99"/>
    <w:rsid w:val="009B030A"/>
    <w:pPr>
      <w:spacing w:after="0" w:line="240" w:lineRule="auto"/>
      <w:jc w:val="both"/>
    </w:pPr>
    <w:rPr>
      <w:rFonts w:ascii="Times New Roman" w:eastAsia="Times New Roman" w:hAnsi="Times New Roman" w:cs="Times New Roman"/>
      <w:sz w:val="20"/>
      <w:szCs w:val="20"/>
      <w:lang w:val="es-ES" w:eastAsia="es-E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Ttulo">
    <w:name w:val="Title"/>
    <w:basedOn w:val="Normal"/>
    <w:next w:val="Normal"/>
    <w:link w:val="TtuloCar"/>
    <w:qFormat/>
    <w:rsid w:val="009B030A"/>
    <w:pPr>
      <w:pBdr>
        <w:bottom w:val="single" w:sz="8" w:space="4" w:color="5B9BD5" w:themeColor="accent1"/>
      </w:pBdr>
      <w:spacing w:before="120" w:after="300" w:line="240" w:lineRule="auto"/>
      <w:contextualSpacing/>
      <w:jc w:val="both"/>
    </w:pPr>
    <w:rPr>
      <w:rFonts w:asciiTheme="majorHAnsi" w:eastAsiaTheme="majorEastAsia" w:hAnsiTheme="majorHAnsi" w:cstheme="majorBidi"/>
      <w:color w:val="323E4F" w:themeColor="text2" w:themeShade="BF"/>
      <w:spacing w:val="5"/>
      <w:kern w:val="28"/>
      <w:sz w:val="52"/>
      <w:szCs w:val="52"/>
      <w:lang w:eastAsia="es-ES"/>
    </w:rPr>
  </w:style>
  <w:style w:type="character" w:customStyle="1" w:styleId="TtuloCar">
    <w:name w:val="Título Car"/>
    <w:basedOn w:val="Fuentedeprrafopredeter"/>
    <w:link w:val="Ttulo"/>
    <w:rsid w:val="009B030A"/>
    <w:rPr>
      <w:rFonts w:asciiTheme="majorHAnsi" w:eastAsiaTheme="majorEastAsia" w:hAnsiTheme="majorHAnsi" w:cstheme="majorBidi"/>
      <w:color w:val="323E4F" w:themeColor="text2" w:themeShade="BF"/>
      <w:spacing w:val="5"/>
      <w:kern w:val="28"/>
      <w:sz w:val="52"/>
      <w:szCs w:val="52"/>
      <w:lang w:val="es-ES" w:eastAsia="es-ES"/>
    </w:rPr>
  </w:style>
  <w:style w:type="character" w:styleId="nfasisintenso">
    <w:name w:val="Intense Emphasis"/>
    <w:basedOn w:val="Fuentedeprrafopredeter"/>
    <w:uiPriority w:val="21"/>
    <w:qFormat/>
    <w:rsid w:val="009B030A"/>
    <w:rPr>
      <w:b/>
      <w:bCs/>
      <w:i/>
      <w:iCs/>
      <w:color w:val="5B9BD5" w:themeColor="accent1"/>
    </w:rPr>
  </w:style>
  <w:style w:type="numbering" w:customStyle="1" w:styleId="PARTE">
    <w:name w:val="PARTE"/>
    <w:uiPriority w:val="99"/>
    <w:rsid w:val="009B030A"/>
    <w:pPr>
      <w:numPr>
        <w:numId w:val="1"/>
      </w:numPr>
    </w:pPr>
  </w:style>
  <w:style w:type="paragraph" w:customStyle="1" w:styleId="PARTE1">
    <w:name w:val="PARTE 1"/>
    <w:basedOn w:val="Ttulo"/>
    <w:link w:val="PARTE1Car"/>
    <w:qFormat/>
    <w:rsid w:val="009B030A"/>
  </w:style>
  <w:style w:type="paragraph" w:customStyle="1" w:styleId="TITULO10">
    <w:name w:val="TITULO 1º"/>
    <w:basedOn w:val="titulo1"/>
    <w:link w:val="TITULO1Car0"/>
    <w:qFormat/>
    <w:rsid w:val="009B030A"/>
    <w:rPr>
      <w:sz w:val="28"/>
      <w:szCs w:val="28"/>
    </w:rPr>
  </w:style>
  <w:style w:type="character" w:customStyle="1" w:styleId="PARTE1Car">
    <w:name w:val="PARTE 1 Car"/>
    <w:basedOn w:val="TtuloCar"/>
    <w:link w:val="PARTE1"/>
    <w:rsid w:val="009B030A"/>
    <w:rPr>
      <w:rFonts w:asciiTheme="majorHAnsi" w:eastAsiaTheme="majorEastAsia" w:hAnsiTheme="majorHAnsi" w:cstheme="majorBidi"/>
      <w:color w:val="323E4F" w:themeColor="text2" w:themeShade="BF"/>
      <w:spacing w:val="5"/>
      <w:kern w:val="28"/>
      <w:sz w:val="52"/>
      <w:szCs w:val="52"/>
      <w:lang w:val="es-ES" w:eastAsia="es-ES"/>
    </w:rPr>
  </w:style>
  <w:style w:type="paragraph" w:styleId="Citadestacada">
    <w:name w:val="Intense Quote"/>
    <w:basedOn w:val="Normal"/>
    <w:next w:val="Normal"/>
    <w:link w:val="CitadestacadaCar"/>
    <w:uiPriority w:val="30"/>
    <w:qFormat/>
    <w:rsid w:val="009B030A"/>
    <w:pPr>
      <w:pBdr>
        <w:bottom w:val="single" w:sz="4" w:space="4" w:color="5B9BD5" w:themeColor="accent1"/>
      </w:pBdr>
      <w:spacing w:before="200" w:after="280" w:line="240" w:lineRule="auto"/>
      <w:ind w:left="936" w:right="936"/>
      <w:jc w:val="both"/>
    </w:pPr>
    <w:rPr>
      <w:rFonts w:ascii="Arial" w:eastAsia="Times New Roman" w:hAnsi="Arial" w:cs="Arial"/>
      <w:b/>
      <w:bCs/>
      <w:i/>
      <w:iCs/>
      <w:color w:val="5B9BD5" w:themeColor="accent1"/>
      <w:sz w:val="24"/>
      <w:szCs w:val="24"/>
      <w:lang w:eastAsia="es-ES"/>
    </w:rPr>
  </w:style>
  <w:style w:type="character" w:customStyle="1" w:styleId="CitadestacadaCar">
    <w:name w:val="Cita destacada Car"/>
    <w:basedOn w:val="Fuentedeprrafopredeter"/>
    <w:link w:val="Citadestacada"/>
    <w:uiPriority w:val="30"/>
    <w:rsid w:val="009B030A"/>
    <w:rPr>
      <w:rFonts w:ascii="Arial" w:eastAsia="Times New Roman" w:hAnsi="Arial" w:cs="Arial"/>
      <w:b/>
      <w:bCs/>
      <w:i/>
      <w:iCs/>
      <w:color w:val="5B9BD5" w:themeColor="accent1"/>
      <w:sz w:val="24"/>
      <w:szCs w:val="24"/>
      <w:lang w:val="es-ES" w:eastAsia="es-ES"/>
    </w:rPr>
  </w:style>
  <w:style w:type="character" w:customStyle="1" w:styleId="TITULO1Car0">
    <w:name w:val="TITULO 1º Car"/>
    <w:basedOn w:val="titulo1Car"/>
    <w:link w:val="TITULO10"/>
    <w:rsid w:val="009B030A"/>
    <w:rPr>
      <w:rFonts w:ascii="Arial" w:eastAsia="Times New Roman" w:hAnsi="Arial" w:cs="Arial"/>
      <w:b/>
      <w:sz w:val="28"/>
      <w:szCs w:val="28"/>
      <w:lang w:val="es-ES" w:eastAsia="es-ES"/>
    </w:rPr>
  </w:style>
  <w:style w:type="character" w:styleId="nfasissutil">
    <w:name w:val="Subtle Emphasis"/>
    <w:basedOn w:val="Fuentedeprrafopredeter"/>
    <w:uiPriority w:val="19"/>
    <w:qFormat/>
    <w:rsid w:val="009B030A"/>
    <w:rPr>
      <w:i/>
      <w:iCs/>
      <w:color w:val="808080" w:themeColor="text1" w:themeTint="7F"/>
    </w:rPr>
  </w:style>
  <w:style w:type="paragraph" w:styleId="Descripcin">
    <w:name w:val="caption"/>
    <w:basedOn w:val="Normal"/>
    <w:next w:val="Normal"/>
    <w:unhideWhenUsed/>
    <w:qFormat/>
    <w:rsid w:val="009B030A"/>
    <w:pPr>
      <w:spacing w:before="120" w:after="200" w:line="240" w:lineRule="auto"/>
      <w:jc w:val="both"/>
    </w:pPr>
    <w:rPr>
      <w:rFonts w:ascii="Arial" w:eastAsia="Times New Roman" w:hAnsi="Arial" w:cs="Arial"/>
      <w:b/>
      <w:bCs/>
      <w:color w:val="5B9BD5" w:themeColor="accent1"/>
      <w:sz w:val="18"/>
      <w:szCs w:val="18"/>
      <w:lang w:eastAsia="es-ES"/>
    </w:rPr>
  </w:style>
  <w:style w:type="paragraph" w:styleId="Tabladeilustraciones">
    <w:name w:val="table of figures"/>
    <w:basedOn w:val="Normal"/>
    <w:next w:val="Normal"/>
    <w:uiPriority w:val="99"/>
    <w:rsid w:val="009B030A"/>
    <w:pPr>
      <w:spacing w:before="120" w:after="240" w:line="240" w:lineRule="auto"/>
      <w:jc w:val="both"/>
    </w:pPr>
    <w:rPr>
      <w:rFonts w:ascii="Arial" w:eastAsia="Times New Roman" w:hAnsi="Arial" w:cs="Arial"/>
      <w:sz w:val="24"/>
      <w:szCs w:val="24"/>
      <w:lang w:eastAsia="es-ES"/>
    </w:rPr>
  </w:style>
  <w:style w:type="paragraph" w:customStyle="1" w:styleId="EndNoteBibliographyTitle">
    <w:name w:val="EndNote Bibliography Title"/>
    <w:basedOn w:val="Normal"/>
    <w:link w:val="EndNoteBibliographyTitleCar"/>
    <w:rsid w:val="009B030A"/>
    <w:pPr>
      <w:spacing w:before="120" w:after="240" w:line="240" w:lineRule="auto"/>
      <w:jc w:val="center"/>
    </w:pPr>
    <w:rPr>
      <w:rFonts w:ascii="Arial" w:eastAsia="Times New Roman" w:hAnsi="Arial" w:cs="Arial"/>
      <w:noProof/>
      <w:szCs w:val="24"/>
      <w:lang w:eastAsia="es-ES"/>
    </w:rPr>
  </w:style>
  <w:style w:type="character" w:customStyle="1" w:styleId="EndNoteBibliographyTitleCar">
    <w:name w:val="EndNote Bibliography Title Car"/>
    <w:basedOn w:val="Fuentedeprrafopredeter"/>
    <w:link w:val="EndNoteBibliographyTitle"/>
    <w:rsid w:val="009B030A"/>
    <w:rPr>
      <w:rFonts w:ascii="Arial" w:eastAsia="Times New Roman" w:hAnsi="Arial" w:cs="Arial"/>
      <w:noProof/>
      <w:szCs w:val="24"/>
      <w:lang w:val="es-ES" w:eastAsia="es-ES"/>
    </w:rPr>
  </w:style>
  <w:style w:type="paragraph" w:customStyle="1" w:styleId="EndNoteBibliography">
    <w:name w:val="EndNote Bibliography"/>
    <w:basedOn w:val="Normal"/>
    <w:link w:val="EndNoteBibliographyCar"/>
    <w:rsid w:val="009B030A"/>
    <w:pPr>
      <w:spacing w:before="120" w:after="240" w:line="240" w:lineRule="auto"/>
      <w:jc w:val="both"/>
    </w:pPr>
    <w:rPr>
      <w:rFonts w:ascii="Arial" w:eastAsia="Times New Roman" w:hAnsi="Arial" w:cs="Arial"/>
      <w:noProof/>
      <w:szCs w:val="24"/>
      <w:lang w:eastAsia="es-ES"/>
    </w:rPr>
  </w:style>
  <w:style w:type="character" w:customStyle="1" w:styleId="EndNoteBibliographyCar">
    <w:name w:val="EndNote Bibliography Car"/>
    <w:basedOn w:val="Fuentedeprrafopredeter"/>
    <w:link w:val="EndNoteBibliography"/>
    <w:rsid w:val="009B030A"/>
    <w:rPr>
      <w:rFonts w:ascii="Arial" w:eastAsia="Times New Roman" w:hAnsi="Arial" w:cs="Arial"/>
      <w:noProof/>
      <w:szCs w:val="24"/>
      <w:lang w:val="es-ES" w:eastAsia="es-ES"/>
    </w:rPr>
  </w:style>
  <w:style w:type="paragraph" w:styleId="Sinespaciado">
    <w:name w:val="No Spacing"/>
    <w:link w:val="SinespaciadoCar"/>
    <w:uiPriority w:val="1"/>
    <w:qFormat/>
    <w:rsid w:val="009B030A"/>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9B030A"/>
    <w:rPr>
      <w:rFonts w:eastAsiaTheme="minorEastAsia"/>
      <w:lang w:val="es-ES" w:eastAsia="es-ES"/>
    </w:rPr>
  </w:style>
  <w:style w:type="paragraph" w:styleId="Subttulo">
    <w:name w:val="Subtitle"/>
    <w:basedOn w:val="Normal"/>
    <w:next w:val="Normal"/>
    <w:link w:val="SubttuloCar"/>
    <w:qFormat/>
    <w:rsid w:val="009B030A"/>
    <w:pPr>
      <w:numPr>
        <w:ilvl w:val="1"/>
      </w:numPr>
      <w:spacing w:before="120" w:line="240" w:lineRule="auto"/>
      <w:jc w:val="both"/>
    </w:pPr>
    <w:rPr>
      <w:rFonts w:eastAsiaTheme="minorEastAsia"/>
      <w:color w:val="5A5A5A" w:themeColor="text1" w:themeTint="A5"/>
      <w:spacing w:val="15"/>
      <w:sz w:val="28"/>
      <w:lang w:eastAsia="es-ES"/>
    </w:rPr>
  </w:style>
  <w:style w:type="character" w:customStyle="1" w:styleId="SubttuloCar">
    <w:name w:val="Subtítulo Car"/>
    <w:basedOn w:val="Fuentedeprrafopredeter"/>
    <w:link w:val="Subttulo"/>
    <w:rsid w:val="009B030A"/>
    <w:rPr>
      <w:rFonts w:eastAsiaTheme="minorEastAsia"/>
      <w:color w:val="5A5A5A" w:themeColor="text1" w:themeTint="A5"/>
      <w:spacing w:val="15"/>
      <w:sz w:val="28"/>
      <w:lang w:val="es-ES" w:eastAsia="es-ES"/>
    </w:rPr>
  </w:style>
  <w:style w:type="paragraph" w:styleId="Encabezado">
    <w:name w:val="header"/>
    <w:basedOn w:val="Normal"/>
    <w:link w:val="EncabezadoCar"/>
    <w:unhideWhenUsed/>
    <w:rsid w:val="009B030A"/>
    <w:pPr>
      <w:tabs>
        <w:tab w:val="center" w:pos="4252"/>
        <w:tab w:val="right" w:pos="8504"/>
      </w:tabs>
      <w:spacing w:before="120" w:after="240" w:line="240" w:lineRule="auto"/>
      <w:jc w:val="both"/>
    </w:pPr>
    <w:rPr>
      <w:rFonts w:ascii="Arial" w:eastAsia="Times New Roman" w:hAnsi="Arial" w:cs="Arial"/>
      <w:sz w:val="24"/>
      <w:szCs w:val="24"/>
      <w:lang w:eastAsia="es-ES"/>
    </w:rPr>
  </w:style>
  <w:style w:type="character" w:customStyle="1" w:styleId="EncabezadoCar">
    <w:name w:val="Encabezado Car"/>
    <w:basedOn w:val="Fuentedeprrafopredeter"/>
    <w:link w:val="Encabezado"/>
    <w:rsid w:val="009B030A"/>
    <w:rPr>
      <w:rFonts w:ascii="Arial" w:eastAsia="Times New Roman" w:hAnsi="Arial" w:cs="Arial"/>
      <w:sz w:val="24"/>
      <w:szCs w:val="24"/>
      <w:lang w:val="es-ES" w:eastAsia="es-ES"/>
    </w:rPr>
  </w:style>
  <w:style w:type="paragraph" w:styleId="Piedepgina">
    <w:name w:val="footer"/>
    <w:basedOn w:val="Normal"/>
    <w:link w:val="PiedepginaCar"/>
    <w:uiPriority w:val="99"/>
    <w:unhideWhenUsed/>
    <w:rsid w:val="009B030A"/>
    <w:pPr>
      <w:tabs>
        <w:tab w:val="center" w:pos="4252"/>
        <w:tab w:val="right" w:pos="8504"/>
      </w:tabs>
      <w:spacing w:before="120" w:after="240" w:line="240" w:lineRule="auto"/>
      <w:jc w:val="both"/>
    </w:pPr>
    <w:rPr>
      <w:rFonts w:ascii="Arial" w:eastAsia="Times New Roman" w:hAnsi="Arial" w:cs="Arial"/>
      <w:sz w:val="24"/>
      <w:szCs w:val="24"/>
      <w:lang w:eastAsia="es-ES"/>
    </w:rPr>
  </w:style>
  <w:style w:type="character" w:customStyle="1" w:styleId="PiedepginaCar">
    <w:name w:val="Pie de página Car"/>
    <w:basedOn w:val="Fuentedeprrafopredeter"/>
    <w:link w:val="Piedepgina"/>
    <w:uiPriority w:val="99"/>
    <w:rsid w:val="009B030A"/>
    <w:rPr>
      <w:rFonts w:ascii="Arial" w:eastAsia="Times New Roman" w:hAnsi="Arial" w:cs="Arial"/>
      <w:sz w:val="24"/>
      <w:szCs w:val="24"/>
      <w:lang w:val="es-ES" w:eastAsia="es-ES"/>
    </w:rPr>
  </w:style>
  <w:style w:type="paragraph" w:styleId="Revisin">
    <w:name w:val="Revision"/>
    <w:hidden/>
    <w:uiPriority w:val="99"/>
    <w:semiHidden/>
    <w:rsid w:val="009B030A"/>
    <w:pPr>
      <w:spacing w:after="0" w:line="240" w:lineRule="auto"/>
    </w:pPr>
    <w:rPr>
      <w:rFonts w:ascii="Arial" w:eastAsia="Times New Roman" w:hAnsi="Arial" w:cs="Arial"/>
      <w:sz w:val="24"/>
      <w:szCs w:val="24"/>
      <w:lang w:val="es-ES" w:eastAsia="es-ES"/>
    </w:rPr>
  </w:style>
  <w:style w:type="character" w:styleId="Textoennegrita">
    <w:name w:val="Strong"/>
    <w:basedOn w:val="Fuentedeprrafopredeter"/>
    <w:uiPriority w:val="22"/>
    <w:qFormat/>
    <w:rsid w:val="009B030A"/>
    <w:rPr>
      <w:b/>
      <w:bCs/>
    </w:rPr>
  </w:style>
  <w:style w:type="character" w:styleId="AcrnimoHTML">
    <w:name w:val="HTML Acronym"/>
    <w:basedOn w:val="Fuentedeprrafopredeter"/>
    <w:uiPriority w:val="99"/>
    <w:semiHidden/>
    <w:unhideWhenUsed/>
    <w:rsid w:val="009B030A"/>
  </w:style>
  <w:style w:type="paragraph" w:customStyle="1" w:styleId="NOTAAPIE">
    <w:name w:val="NOTA A PIE"/>
    <w:basedOn w:val="Normal"/>
    <w:link w:val="NOTAAPIECar"/>
    <w:qFormat/>
    <w:rsid w:val="009B030A"/>
    <w:pPr>
      <w:spacing w:after="0" w:line="240" w:lineRule="auto"/>
      <w:jc w:val="both"/>
    </w:pPr>
    <w:rPr>
      <w:rFonts w:ascii="Arial" w:eastAsia="Times New Roman" w:hAnsi="Arial" w:cs="Arial"/>
      <w:sz w:val="20"/>
      <w:szCs w:val="24"/>
      <w:lang w:eastAsia="es-ES"/>
    </w:rPr>
  </w:style>
  <w:style w:type="paragraph" w:customStyle="1" w:styleId="PARRAFOSVERBATIN">
    <w:name w:val="PARRAFOS VERBATIN"/>
    <w:basedOn w:val="Normal"/>
    <w:link w:val="PARRAFOSVERBATINCar"/>
    <w:qFormat/>
    <w:rsid w:val="009B030A"/>
    <w:pPr>
      <w:spacing w:after="120" w:line="240" w:lineRule="auto"/>
      <w:jc w:val="both"/>
    </w:pPr>
    <w:rPr>
      <w:rFonts w:ascii="Arial" w:eastAsia="Times New Roman" w:hAnsi="Arial" w:cs="Arial"/>
      <w:color w:val="C45911" w:themeColor="accent2" w:themeShade="BF"/>
      <w:lang w:eastAsia="es-ES"/>
    </w:rPr>
  </w:style>
  <w:style w:type="character" w:customStyle="1" w:styleId="NOTAAPIECar">
    <w:name w:val="NOTA A PIE Car"/>
    <w:basedOn w:val="Fuentedeprrafopredeter"/>
    <w:link w:val="NOTAAPIE"/>
    <w:rsid w:val="009B030A"/>
    <w:rPr>
      <w:rFonts w:ascii="Arial" w:eastAsia="Times New Roman" w:hAnsi="Arial" w:cs="Arial"/>
      <w:sz w:val="20"/>
      <w:szCs w:val="24"/>
      <w:lang w:val="es-ES" w:eastAsia="es-ES"/>
    </w:rPr>
  </w:style>
  <w:style w:type="paragraph" w:customStyle="1" w:styleId="NOTAANALISIS">
    <w:name w:val="NOTA ANALISIS"/>
    <w:basedOn w:val="PARRAFOSVERBATIN"/>
    <w:link w:val="NOTAANALISISCar"/>
    <w:qFormat/>
    <w:rsid w:val="009B030A"/>
    <w:pPr>
      <w:spacing w:after="0"/>
    </w:pPr>
    <w:rPr>
      <w:color w:val="0070C0"/>
    </w:rPr>
  </w:style>
  <w:style w:type="character" w:customStyle="1" w:styleId="PARRAFOSVERBATINCar">
    <w:name w:val="PARRAFOS VERBATIN Car"/>
    <w:basedOn w:val="Fuentedeprrafopredeter"/>
    <w:link w:val="PARRAFOSVERBATIN"/>
    <w:rsid w:val="009B030A"/>
    <w:rPr>
      <w:rFonts w:ascii="Arial" w:eastAsia="Times New Roman" w:hAnsi="Arial" w:cs="Arial"/>
      <w:color w:val="C45911" w:themeColor="accent2" w:themeShade="BF"/>
      <w:lang w:val="es-ES" w:eastAsia="es-ES"/>
    </w:rPr>
  </w:style>
  <w:style w:type="character" w:customStyle="1" w:styleId="NOTAANALISISCar">
    <w:name w:val="NOTA ANALISIS Car"/>
    <w:basedOn w:val="PARRAFOSVERBATINCar"/>
    <w:link w:val="NOTAANALISIS"/>
    <w:rsid w:val="009B030A"/>
    <w:rPr>
      <w:rFonts w:ascii="Arial" w:eastAsia="Times New Roman" w:hAnsi="Arial" w:cs="Arial"/>
      <w:color w:val="0070C0"/>
      <w:lang w:val="es-ES" w:eastAsia="es-ES"/>
    </w:rPr>
  </w:style>
  <w:style w:type="paragraph" w:styleId="Textoindependiente2">
    <w:name w:val="Body Text 2"/>
    <w:basedOn w:val="Normal"/>
    <w:link w:val="Textoindependiente2Car"/>
    <w:semiHidden/>
    <w:unhideWhenUsed/>
    <w:rsid w:val="009B030A"/>
    <w:pPr>
      <w:spacing w:before="120" w:after="120" w:line="480" w:lineRule="auto"/>
      <w:jc w:val="both"/>
    </w:pPr>
    <w:rPr>
      <w:rFonts w:ascii="Arial" w:eastAsia="Times New Roman" w:hAnsi="Arial" w:cs="Arial"/>
      <w:sz w:val="24"/>
      <w:szCs w:val="24"/>
      <w:lang w:eastAsia="es-ES"/>
    </w:rPr>
  </w:style>
  <w:style w:type="character" w:customStyle="1" w:styleId="Textoindependiente2Car">
    <w:name w:val="Texto independiente 2 Car"/>
    <w:basedOn w:val="Fuentedeprrafopredeter"/>
    <w:link w:val="Textoindependiente2"/>
    <w:semiHidden/>
    <w:rsid w:val="009B030A"/>
    <w:rPr>
      <w:rFonts w:ascii="Arial" w:eastAsia="Times New Roman" w:hAnsi="Arial" w:cs="Arial"/>
      <w:sz w:val="24"/>
      <w:szCs w:val="24"/>
      <w:lang w:val="es-ES" w:eastAsia="es-ES"/>
    </w:rPr>
  </w:style>
  <w:style w:type="paragraph" w:styleId="Textosinformato">
    <w:name w:val="Plain Text"/>
    <w:basedOn w:val="Normal"/>
    <w:link w:val="TextosinformatoCar"/>
    <w:uiPriority w:val="99"/>
    <w:unhideWhenUsed/>
    <w:rsid w:val="009B030A"/>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9B030A"/>
    <w:rPr>
      <w:rFonts w:ascii="Calibri" w:hAnsi="Calibri"/>
      <w:szCs w:val="2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ialnet.unirioja.es/servlet/exttes?codigo=1718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orcid.org/0000-0001-8212-716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18666</Words>
  <Characters>102668</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 MELGAR DEL CORRAL</dc:creator>
  <cp:keywords/>
  <dc:description/>
  <cp:lastModifiedBy>GONZALO MELGAR DEL CORRAL</cp:lastModifiedBy>
  <cp:revision>1</cp:revision>
  <dcterms:created xsi:type="dcterms:W3CDTF">2017-02-24T10:32:00Z</dcterms:created>
  <dcterms:modified xsi:type="dcterms:W3CDTF">2017-02-24T10:34:00Z</dcterms:modified>
</cp:coreProperties>
</file>