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8287C" w14:textId="77777777" w:rsidR="00CA5DB5" w:rsidRDefault="00CA5DB5" w:rsidP="00977CCB">
      <w:pPr>
        <w:tabs>
          <w:tab w:val="left" w:pos="4536"/>
        </w:tabs>
        <w:spacing w:after="0"/>
        <w:jc w:val="right"/>
        <w:rPr>
          <w:rFonts w:ascii="Arial" w:hAnsi="Arial" w:cs="Arial"/>
          <w:b/>
          <w:color w:val="FF0000"/>
          <w:sz w:val="18"/>
          <w:szCs w:val="18"/>
        </w:rPr>
      </w:pPr>
    </w:p>
    <w:p w14:paraId="0B2A815F" w14:textId="127C5C38" w:rsidR="00E27EBF" w:rsidRPr="00027B45" w:rsidRDefault="00E27EBF" w:rsidP="00E27EBF">
      <w:pPr>
        <w:tabs>
          <w:tab w:val="left" w:pos="4536"/>
        </w:tabs>
        <w:spacing w:after="0"/>
        <w:jc w:val="center"/>
        <w:rPr>
          <w:rFonts w:ascii="Arial" w:hAnsi="Arial" w:cs="Arial"/>
          <w:b/>
          <w:sz w:val="24"/>
          <w:szCs w:val="24"/>
          <w:lang w:val="pt-BR"/>
        </w:rPr>
      </w:pPr>
      <w:r w:rsidRPr="00027B45">
        <w:rPr>
          <w:rFonts w:ascii="Arial" w:hAnsi="Arial" w:cs="Arial"/>
          <w:b/>
          <w:sz w:val="24"/>
          <w:szCs w:val="24"/>
          <w:lang w:val="pt-BR"/>
        </w:rPr>
        <w:t>P</w:t>
      </w:r>
      <w:r w:rsidR="007861D9" w:rsidRPr="00027B45">
        <w:rPr>
          <w:rFonts w:ascii="Arial" w:hAnsi="Arial" w:cs="Arial"/>
          <w:b/>
          <w:sz w:val="24"/>
          <w:szCs w:val="24"/>
          <w:lang w:val="pt-BR"/>
        </w:rPr>
        <w:t>ORTADA</w:t>
      </w:r>
    </w:p>
    <w:p w14:paraId="78B1BFDF" w14:textId="554F8E46" w:rsidR="00E27EBF" w:rsidRPr="00027B45" w:rsidRDefault="00E27EBF" w:rsidP="00E27EBF">
      <w:pPr>
        <w:tabs>
          <w:tab w:val="left" w:pos="4536"/>
        </w:tabs>
        <w:spacing w:after="0"/>
        <w:jc w:val="center"/>
        <w:rPr>
          <w:rFonts w:ascii="Arial" w:hAnsi="Arial" w:cs="Arial"/>
          <w:b/>
          <w:i/>
          <w:sz w:val="20"/>
          <w:szCs w:val="20"/>
          <w:lang w:val="pt-BR"/>
        </w:rPr>
      </w:pPr>
      <w:proofErr w:type="spellStart"/>
      <w:r w:rsidRPr="00027B45">
        <w:rPr>
          <w:rFonts w:ascii="Arial" w:hAnsi="Arial" w:cs="Arial"/>
          <w:b/>
          <w:i/>
          <w:sz w:val="20"/>
          <w:szCs w:val="20"/>
          <w:lang w:val="pt-BR"/>
        </w:rPr>
        <w:t>Title</w:t>
      </w:r>
      <w:proofErr w:type="spellEnd"/>
      <w:r w:rsidRPr="00027B45">
        <w:rPr>
          <w:rFonts w:ascii="Arial" w:hAnsi="Arial" w:cs="Arial"/>
          <w:b/>
          <w:i/>
          <w:sz w:val="20"/>
          <w:szCs w:val="20"/>
          <w:lang w:val="pt-BR"/>
        </w:rPr>
        <w:t xml:space="preserve"> </w:t>
      </w:r>
      <w:proofErr w:type="spellStart"/>
      <w:r w:rsidRPr="00027B45">
        <w:rPr>
          <w:rFonts w:ascii="Arial" w:hAnsi="Arial" w:cs="Arial"/>
          <w:b/>
          <w:i/>
          <w:sz w:val="20"/>
          <w:szCs w:val="20"/>
          <w:lang w:val="pt-BR"/>
        </w:rPr>
        <w:t>page</w:t>
      </w:r>
      <w:proofErr w:type="spellEnd"/>
    </w:p>
    <w:p w14:paraId="5209AA51" w14:textId="77777777" w:rsidR="00E27EBF" w:rsidRPr="00027B45" w:rsidRDefault="00E27EBF" w:rsidP="00977CCB">
      <w:pPr>
        <w:tabs>
          <w:tab w:val="left" w:pos="4536"/>
        </w:tabs>
        <w:spacing w:after="0"/>
        <w:jc w:val="right"/>
        <w:rPr>
          <w:rFonts w:ascii="Arial" w:hAnsi="Arial" w:cs="Arial"/>
          <w:b/>
          <w:sz w:val="18"/>
          <w:szCs w:val="18"/>
          <w:lang w:val="pt-BR"/>
        </w:rPr>
      </w:pPr>
    </w:p>
    <w:p w14:paraId="57D7C196" w14:textId="77777777" w:rsidR="00E27EBF" w:rsidRPr="00027B45" w:rsidRDefault="00E27EBF" w:rsidP="00977CCB">
      <w:pPr>
        <w:tabs>
          <w:tab w:val="left" w:pos="4536"/>
        </w:tabs>
        <w:spacing w:after="0"/>
        <w:jc w:val="right"/>
        <w:rPr>
          <w:rFonts w:ascii="Arial" w:hAnsi="Arial" w:cs="Arial"/>
          <w:b/>
          <w:sz w:val="18"/>
          <w:szCs w:val="18"/>
          <w:lang w:val="pt-BR"/>
        </w:rPr>
      </w:pPr>
    </w:p>
    <w:p w14:paraId="105BA4AD" w14:textId="22AB69D3" w:rsidR="0069013B" w:rsidRPr="00027B45" w:rsidRDefault="0069013B" w:rsidP="00977CCB">
      <w:pPr>
        <w:tabs>
          <w:tab w:val="left" w:pos="4536"/>
        </w:tabs>
        <w:spacing w:after="0"/>
        <w:jc w:val="right"/>
        <w:rPr>
          <w:rFonts w:ascii="Arial" w:hAnsi="Arial" w:cs="Arial"/>
          <w:b/>
          <w:sz w:val="18"/>
          <w:szCs w:val="18"/>
          <w:lang w:val="pt-BR"/>
        </w:rPr>
      </w:pPr>
      <w:r w:rsidRPr="00027B45">
        <w:rPr>
          <w:rFonts w:ascii="Arial" w:hAnsi="Arial" w:cs="Arial"/>
          <w:b/>
          <w:sz w:val="18"/>
          <w:szCs w:val="18"/>
          <w:lang w:val="pt-BR"/>
        </w:rPr>
        <w:t>Tipo de manuscrito</w:t>
      </w:r>
      <w:r w:rsidR="00684157" w:rsidRPr="00027B45">
        <w:rPr>
          <w:rFonts w:ascii="Arial" w:hAnsi="Arial" w:cs="Arial"/>
          <w:b/>
          <w:sz w:val="18"/>
          <w:szCs w:val="18"/>
          <w:lang w:val="pt-BR"/>
        </w:rPr>
        <w:t xml:space="preserve"> (Marcar)</w:t>
      </w:r>
    </w:p>
    <w:p w14:paraId="706C1BA2" w14:textId="3AE10CB2" w:rsidR="0069013B" w:rsidRPr="00027B45" w:rsidRDefault="00684157" w:rsidP="00977CCB">
      <w:pPr>
        <w:tabs>
          <w:tab w:val="left" w:pos="4536"/>
        </w:tabs>
        <w:spacing w:after="0"/>
        <w:jc w:val="right"/>
        <w:rPr>
          <w:rFonts w:ascii="Arial" w:hAnsi="Arial" w:cs="Arial"/>
          <w:b/>
          <w:sz w:val="18"/>
          <w:szCs w:val="18"/>
        </w:rPr>
      </w:pPr>
      <w:r w:rsidRPr="00027B45">
        <w:rPr>
          <w:rFonts w:ascii="Arial" w:hAnsi="Arial" w:cs="Arial"/>
          <w:b/>
          <w:sz w:val="18"/>
          <w:szCs w:val="18"/>
        </w:rPr>
        <w:t>Investigación empírica</w:t>
      </w:r>
      <w:r w:rsidR="003600B6" w:rsidRPr="00027B45">
        <w:rPr>
          <w:rFonts w:ascii="Arial" w:hAnsi="Arial" w:cs="Arial"/>
          <w:b/>
          <w:sz w:val="18"/>
          <w:szCs w:val="18"/>
        </w:rPr>
        <w:t xml:space="preserve"> </w:t>
      </w:r>
      <w:r w:rsidR="004850C9" w:rsidRPr="004850C9">
        <w:rPr>
          <w:rFonts w:ascii="Arial" w:hAnsi="Arial" w:cs="Arial"/>
          <w:b/>
          <w:sz w:val="18"/>
          <w:szCs w:val="18"/>
          <w:u w:val="single"/>
        </w:rPr>
        <w:t>X</w:t>
      </w:r>
    </w:p>
    <w:p w14:paraId="681F3A97" w14:textId="208C2AFD" w:rsidR="00684157" w:rsidRPr="00027B45" w:rsidRDefault="003600B6" w:rsidP="00977CCB">
      <w:pPr>
        <w:tabs>
          <w:tab w:val="left" w:pos="4536"/>
        </w:tabs>
        <w:spacing w:after="0"/>
        <w:jc w:val="right"/>
        <w:rPr>
          <w:rFonts w:ascii="Arial" w:hAnsi="Arial" w:cs="Arial"/>
          <w:b/>
          <w:sz w:val="18"/>
          <w:szCs w:val="18"/>
        </w:rPr>
      </w:pPr>
      <w:r w:rsidRPr="00027B45">
        <w:rPr>
          <w:rFonts w:ascii="Arial" w:hAnsi="Arial" w:cs="Arial"/>
          <w:b/>
          <w:sz w:val="18"/>
          <w:szCs w:val="18"/>
        </w:rPr>
        <w:t>Informes, e</w:t>
      </w:r>
      <w:r w:rsidR="00684157" w:rsidRPr="00027B45">
        <w:rPr>
          <w:rFonts w:ascii="Arial" w:hAnsi="Arial" w:cs="Arial"/>
          <w:b/>
          <w:sz w:val="18"/>
          <w:szCs w:val="18"/>
        </w:rPr>
        <w:t>studios</w:t>
      </w:r>
      <w:r w:rsidRPr="00027B45">
        <w:rPr>
          <w:rFonts w:ascii="Arial" w:hAnsi="Arial" w:cs="Arial"/>
          <w:b/>
          <w:sz w:val="18"/>
          <w:szCs w:val="18"/>
        </w:rPr>
        <w:t>, propuestas o revisiones</w:t>
      </w:r>
      <w:r w:rsidR="00684157" w:rsidRPr="00027B45">
        <w:rPr>
          <w:rFonts w:ascii="Arial" w:hAnsi="Arial" w:cs="Arial"/>
          <w:b/>
          <w:sz w:val="18"/>
          <w:szCs w:val="18"/>
        </w:rPr>
        <w:t xml:space="preserve"> ___</w:t>
      </w:r>
    </w:p>
    <w:p w14:paraId="26C92F4E" w14:textId="77777777" w:rsidR="0069013B" w:rsidRPr="00027B45" w:rsidRDefault="0069013B" w:rsidP="00977CCB">
      <w:pPr>
        <w:tabs>
          <w:tab w:val="left" w:pos="4536"/>
        </w:tabs>
        <w:spacing w:after="0"/>
        <w:jc w:val="right"/>
        <w:rPr>
          <w:rFonts w:ascii="Arial" w:hAnsi="Arial" w:cs="Arial"/>
          <w:b/>
          <w:sz w:val="18"/>
          <w:szCs w:val="18"/>
        </w:rPr>
      </w:pPr>
    </w:p>
    <w:p w14:paraId="733CE7A2" w14:textId="77777777" w:rsidR="004D7557" w:rsidRPr="00977CCB" w:rsidRDefault="00A950A2" w:rsidP="00977CCB">
      <w:pPr>
        <w:tabs>
          <w:tab w:val="left" w:pos="4536"/>
        </w:tabs>
        <w:spacing w:after="0"/>
        <w:jc w:val="right"/>
        <w:rPr>
          <w:rFonts w:ascii="Arial" w:hAnsi="Arial" w:cs="Arial"/>
          <w:b/>
          <w:sz w:val="18"/>
          <w:szCs w:val="18"/>
        </w:rPr>
      </w:pPr>
      <w:r w:rsidRPr="00977CCB">
        <w:rPr>
          <w:rFonts w:ascii="Arial" w:hAnsi="Arial" w:cs="Arial"/>
          <w:b/>
          <w:sz w:val="18"/>
          <w:szCs w:val="18"/>
        </w:rPr>
        <w:t>Sección (Marcar)</w:t>
      </w:r>
    </w:p>
    <w:p w14:paraId="028F1BCE" w14:textId="3F6091A1" w:rsidR="00A950A2" w:rsidRPr="00977CCB" w:rsidRDefault="00A950A2" w:rsidP="00977CCB">
      <w:pPr>
        <w:tabs>
          <w:tab w:val="left" w:pos="4536"/>
        </w:tabs>
        <w:spacing w:after="0"/>
        <w:jc w:val="right"/>
        <w:rPr>
          <w:rFonts w:ascii="Arial" w:hAnsi="Arial" w:cs="Arial"/>
          <w:sz w:val="18"/>
          <w:szCs w:val="18"/>
        </w:rPr>
      </w:pPr>
      <w:r w:rsidRPr="00977CCB">
        <w:rPr>
          <w:rFonts w:ascii="Arial" w:hAnsi="Arial" w:cs="Arial"/>
          <w:sz w:val="18"/>
          <w:szCs w:val="18"/>
        </w:rPr>
        <w:t>Dossier Monográfico</w:t>
      </w:r>
      <w:r w:rsidR="004850C9">
        <w:rPr>
          <w:rFonts w:ascii="Arial" w:hAnsi="Arial" w:cs="Arial"/>
          <w:sz w:val="18"/>
          <w:szCs w:val="18"/>
        </w:rPr>
        <w:t xml:space="preserve"> </w:t>
      </w:r>
      <w:r w:rsidR="004850C9" w:rsidRPr="0030257E">
        <w:rPr>
          <w:rFonts w:ascii="Arial" w:hAnsi="Arial" w:cs="Arial"/>
          <w:sz w:val="18"/>
          <w:szCs w:val="18"/>
          <w:u w:val="single"/>
        </w:rPr>
        <w:t>X</w:t>
      </w:r>
      <w:bookmarkStart w:id="0" w:name="_GoBack"/>
      <w:bookmarkEnd w:id="0"/>
    </w:p>
    <w:p w14:paraId="472A5B51" w14:textId="77777777" w:rsidR="00A950A2" w:rsidRDefault="00A950A2" w:rsidP="00977CCB">
      <w:pPr>
        <w:tabs>
          <w:tab w:val="left" w:pos="4536"/>
        </w:tabs>
        <w:spacing w:after="0"/>
        <w:jc w:val="right"/>
        <w:rPr>
          <w:rFonts w:ascii="Arial" w:hAnsi="Arial" w:cs="Arial"/>
          <w:sz w:val="18"/>
          <w:szCs w:val="18"/>
        </w:rPr>
      </w:pPr>
      <w:r w:rsidRPr="00977CCB">
        <w:rPr>
          <w:rFonts w:ascii="Arial" w:hAnsi="Arial" w:cs="Arial"/>
          <w:sz w:val="18"/>
          <w:szCs w:val="18"/>
        </w:rPr>
        <w:t>Miscelánea</w:t>
      </w:r>
      <w:r w:rsidR="00977CCB">
        <w:rPr>
          <w:rFonts w:ascii="Arial" w:hAnsi="Arial" w:cs="Arial"/>
          <w:sz w:val="18"/>
          <w:szCs w:val="18"/>
        </w:rPr>
        <w:t xml:space="preserve"> ___</w:t>
      </w:r>
    </w:p>
    <w:p w14:paraId="3EFE1615" w14:textId="77777777" w:rsidR="00977CCB" w:rsidRPr="00977CCB" w:rsidRDefault="00977CCB" w:rsidP="00977CCB">
      <w:pPr>
        <w:tabs>
          <w:tab w:val="left" w:pos="4536"/>
        </w:tabs>
        <w:spacing w:after="0"/>
        <w:jc w:val="right"/>
        <w:rPr>
          <w:rFonts w:ascii="Arial" w:hAnsi="Arial" w:cs="Arial"/>
          <w:sz w:val="18"/>
          <w:szCs w:val="18"/>
        </w:rPr>
      </w:pPr>
    </w:p>
    <w:p w14:paraId="57D28DC7" w14:textId="77777777" w:rsidR="00C6672E" w:rsidRPr="009F773C" w:rsidRDefault="00C6672E" w:rsidP="00C6672E">
      <w:pPr>
        <w:spacing w:line="360" w:lineRule="auto"/>
        <w:jc w:val="center"/>
        <w:rPr>
          <w:rFonts w:ascii="Arial" w:hAnsi="Arial" w:cs="Arial"/>
          <w:b/>
          <w:sz w:val="28"/>
          <w:szCs w:val="28"/>
        </w:rPr>
      </w:pPr>
    </w:p>
    <w:p w14:paraId="758EC3BF" w14:textId="4395E668" w:rsidR="00C6672E" w:rsidRDefault="00C6672E" w:rsidP="00C6672E">
      <w:pPr>
        <w:spacing w:line="360" w:lineRule="auto"/>
        <w:jc w:val="center"/>
        <w:rPr>
          <w:rFonts w:ascii="Arial" w:hAnsi="Arial" w:cs="Arial"/>
          <w:b/>
          <w:sz w:val="28"/>
          <w:szCs w:val="28"/>
        </w:rPr>
      </w:pPr>
      <w:r w:rsidRPr="004D7557">
        <w:rPr>
          <w:rFonts w:ascii="Arial" w:hAnsi="Arial" w:cs="Arial"/>
          <w:b/>
          <w:sz w:val="28"/>
          <w:szCs w:val="28"/>
        </w:rPr>
        <w:t>Título en español:</w:t>
      </w:r>
      <w:r>
        <w:rPr>
          <w:rFonts w:ascii="Arial" w:hAnsi="Arial" w:cs="Arial"/>
          <w:b/>
          <w:sz w:val="28"/>
          <w:szCs w:val="28"/>
        </w:rPr>
        <w:t xml:space="preserve"> </w:t>
      </w:r>
      <w:r w:rsidRPr="009F773C">
        <w:rPr>
          <w:rFonts w:ascii="Arial" w:hAnsi="Arial" w:cs="Arial"/>
          <w:b/>
          <w:sz w:val="28"/>
          <w:szCs w:val="28"/>
        </w:rPr>
        <w:t>“</w:t>
      </w:r>
      <w:proofErr w:type="spellStart"/>
      <w:r w:rsidRPr="009F773C">
        <w:rPr>
          <w:rFonts w:ascii="Arial" w:hAnsi="Arial" w:cs="Arial"/>
          <w:b/>
          <w:sz w:val="28"/>
          <w:szCs w:val="28"/>
        </w:rPr>
        <w:t>Iyambae</w:t>
      </w:r>
      <w:proofErr w:type="spellEnd"/>
      <w:r w:rsidRPr="009F773C">
        <w:rPr>
          <w:rFonts w:ascii="Arial" w:hAnsi="Arial" w:cs="Arial"/>
          <w:b/>
          <w:sz w:val="28"/>
          <w:szCs w:val="28"/>
        </w:rPr>
        <w:t xml:space="preserve">” </w:t>
      </w:r>
      <w:r>
        <w:rPr>
          <w:rFonts w:ascii="Arial" w:hAnsi="Arial" w:cs="Arial"/>
          <w:b/>
          <w:sz w:val="28"/>
          <w:szCs w:val="28"/>
        </w:rPr>
        <w:t>e</w:t>
      </w:r>
      <w:r w:rsidRPr="009F773C">
        <w:rPr>
          <w:rFonts w:ascii="Arial" w:hAnsi="Arial" w:cs="Arial"/>
          <w:b/>
          <w:sz w:val="28"/>
          <w:szCs w:val="28"/>
        </w:rPr>
        <w:t xml:space="preserve">n busca de una educación superior </w:t>
      </w:r>
      <w:r>
        <w:rPr>
          <w:rFonts w:ascii="Arial" w:hAnsi="Arial" w:cs="Arial"/>
          <w:b/>
          <w:sz w:val="28"/>
          <w:szCs w:val="28"/>
        </w:rPr>
        <w:t>emanci</w:t>
      </w:r>
      <w:r w:rsidRPr="009F773C">
        <w:rPr>
          <w:rFonts w:ascii="Arial" w:hAnsi="Arial" w:cs="Arial"/>
          <w:b/>
          <w:sz w:val="28"/>
          <w:szCs w:val="28"/>
        </w:rPr>
        <w:t>p</w:t>
      </w:r>
      <w:r>
        <w:rPr>
          <w:rFonts w:ascii="Arial" w:hAnsi="Arial" w:cs="Arial"/>
          <w:b/>
          <w:sz w:val="28"/>
          <w:szCs w:val="28"/>
        </w:rPr>
        <w:t>a</w:t>
      </w:r>
      <w:r w:rsidRPr="009F773C">
        <w:rPr>
          <w:rFonts w:ascii="Arial" w:hAnsi="Arial" w:cs="Arial"/>
          <w:b/>
          <w:sz w:val="28"/>
          <w:szCs w:val="28"/>
        </w:rPr>
        <w:t>dora en la UNIBOL Guaraní y Pueblos de Tierras Bajas “</w:t>
      </w:r>
      <w:proofErr w:type="spellStart"/>
      <w:r w:rsidRPr="009F773C">
        <w:rPr>
          <w:rFonts w:ascii="Arial" w:hAnsi="Arial" w:cs="Arial"/>
          <w:b/>
          <w:sz w:val="28"/>
          <w:szCs w:val="28"/>
        </w:rPr>
        <w:t>Apiaguaiki</w:t>
      </w:r>
      <w:proofErr w:type="spellEnd"/>
      <w:r w:rsidRPr="009F773C">
        <w:rPr>
          <w:rFonts w:ascii="Arial" w:hAnsi="Arial" w:cs="Arial"/>
          <w:b/>
          <w:sz w:val="28"/>
          <w:szCs w:val="28"/>
        </w:rPr>
        <w:t xml:space="preserve"> </w:t>
      </w:r>
      <w:proofErr w:type="spellStart"/>
      <w:r w:rsidRPr="009F773C">
        <w:rPr>
          <w:rFonts w:ascii="Arial" w:hAnsi="Arial" w:cs="Arial"/>
          <w:b/>
          <w:sz w:val="28"/>
          <w:szCs w:val="28"/>
        </w:rPr>
        <w:t>Tüpa</w:t>
      </w:r>
      <w:proofErr w:type="spellEnd"/>
      <w:r w:rsidRPr="009F773C">
        <w:rPr>
          <w:rFonts w:ascii="Arial" w:hAnsi="Arial" w:cs="Arial"/>
          <w:b/>
          <w:sz w:val="28"/>
          <w:szCs w:val="28"/>
        </w:rPr>
        <w:t>”</w:t>
      </w:r>
    </w:p>
    <w:p w14:paraId="2DCFC87A" w14:textId="2948AFFF" w:rsidR="00091B49" w:rsidRPr="00AE2B1C" w:rsidRDefault="004D7557" w:rsidP="00091B49">
      <w:pPr>
        <w:pStyle w:val="HTMLconformatoprevio"/>
        <w:shd w:val="clear" w:color="auto" w:fill="FFFFFF"/>
        <w:rPr>
          <w:rFonts w:ascii="inherit" w:hAnsi="inherit"/>
          <w:i/>
          <w:color w:val="212121"/>
          <w:lang w:val="en-US"/>
        </w:rPr>
      </w:pPr>
      <w:r w:rsidRPr="00C6672E">
        <w:rPr>
          <w:rFonts w:ascii="Arial" w:hAnsi="Arial" w:cs="Arial"/>
          <w:i/>
          <w:sz w:val="28"/>
          <w:szCs w:val="28"/>
          <w:lang w:val="en-US"/>
        </w:rPr>
        <w:t>Title in English:</w:t>
      </w:r>
      <w:r w:rsidR="00091B49" w:rsidRPr="00091B49">
        <w:rPr>
          <w:rFonts w:ascii="inherit" w:hAnsi="inherit"/>
          <w:color w:val="212121"/>
          <w:lang w:val="en"/>
        </w:rPr>
        <w:t xml:space="preserve"> </w:t>
      </w:r>
      <w:r w:rsidR="00091B49">
        <w:rPr>
          <w:rFonts w:ascii="inherit" w:hAnsi="inherit"/>
          <w:color w:val="212121"/>
          <w:lang w:val="en"/>
        </w:rPr>
        <w:t xml:space="preserve"> </w:t>
      </w:r>
      <w:r w:rsidR="00091B49" w:rsidRPr="00AE2B1C">
        <w:rPr>
          <w:rFonts w:ascii="Arial" w:hAnsi="Arial" w:cs="Arial"/>
          <w:i/>
          <w:color w:val="212121"/>
          <w:sz w:val="28"/>
          <w:szCs w:val="28"/>
          <w:lang w:val="en"/>
        </w:rPr>
        <w:t>"</w:t>
      </w:r>
      <w:proofErr w:type="spellStart"/>
      <w:r w:rsidR="00091B49" w:rsidRPr="00AE2B1C">
        <w:rPr>
          <w:rFonts w:ascii="Arial" w:hAnsi="Arial" w:cs="Arial"/>
          <w:i/>
          <w:color w:val="212121"/>
          <w:sz w:val="28"/>
          <w:szCs w:val="28"/>
          <w:lang w:val="en"/>
        </w:rPr>
        <w:t>Iyambae</w:t>
      </w:r>
      <w:proofErr w:type="spellEnd"/>
      <w:r w:rsidR="00091B49" w:rsidRPr="00AE2B1C">
        <w:rPr>
          <w:rFonts w:ascii="Arial" w:hAnsi="Arial" w:cs="Arial"/>
          <w:i/>
          <w:color w:val="212121"/>
          <w:sz w:val="28"/>
          <w:szCs w:val="28"/>
          <w:lang w:val="en"/>
        </w:rPr>
        <w:t>" in search of an emancipatory higher education in the UNIBOL Guaraní and Lowland Peoples "</w:t>
      </w:r>
      <w:proofErr w:type="spellStart"/>
      <w:r w:rsidR="00091B49" w:rsidRPr="00AE2B1C">
        <w:rPr>
          <w:rFonts w:ascii="Arial" w:hAnsi="Arial" w:cs="Arial"/>
          <w:i/>
          <w:color w:val="212121"/>
          <w:sz w:val="28"/>
          <w:szCs w:val="28"/>
          <w:lang w:val="en"/>
        </w:rPr>
        <w:t>Apiaguaiki</w:t>
      </w:r>
      <w:proofErr w:type="spellEnd"/>
      <w:r w:rsidR="00091B49" w:rsidRPr="00AE2B1C">
        <w:rPr>
          <w:rFonts w:ascii="Arial" w:hAnsi="Arial" w:cs="Arial"/>
          <w:i/>
          <w:color w:val="212121"/>
          <w:sz w:val="28"/>
          <w:szCs w:val="28"/>
          <w:lang w:val="en"/>
        </w:rPr>
        <w:t xml:space="preserve"> </w:t>
      </w:r>
      <w:proofErr w:type="spellStart"/>
      <w:r w:rsidR="00091B49" w:rsidRPr="00AE2B1C">
        <w:rPr>
          <w:rFonts w:ascii="Arial" w:hAnsi="Arial" w:cs="Arial"/>
          <w:i/>
          <w:color w:val="212121"/>
          <w:sz w:val="28"/>
          <w:szCs w:val="28"/>
          <w:lang w:val="en"/>
        </w:rPr>
        <w:t>Tüpa</w:t>
      </w:r>
      <w:proofErr w:type="spellEnd"/>
      <w:r w:rsidR="00091B49" w:rsidRPr="00AE2B1C">
        <w:rPr>
          <w:rFonts w:ascii="Arial" w:hAnsi="Arial" w:cs="Arial"/>
          <w:i/>
          <w:color w:val="212121"/>
          <w:sz w:val="28"/>
          <w:szCs w:val="28"/>
          <w:lang w:val="en"/>
        </w:rPr>
        <w:t>"</w:t>
      </w:r>
    </w:p>
    <w:p w14:paraId="46910A3D" w14:textId="71DC3CC4" w:rsidR="004D7557" w:rsidRPr="00AE2B1C" w:rsidRDefault="004D7557" w:rsidP="00AE2B1C">
      <w:pPr>
        <w:tabs>
          <w:tab w:val="left" w:pos="4536"/>
        </w:tabs>
        <w:jc w:val="center"/>
        <w:rPr>
          <w:rFonts w:ascii="Arial" w:hAnsi="Arial" w:cs="Arial"/>
          <w:i/>
          <w:sz w:val="28"/>
          <w:szCs w:val="28"/>
          <w:lang w:val="en-US"/>
        </w:rPr>
      </w:pPr>
      <w:r w:rsidRPr="00C6672E">
        <w:rPr>
          <w:rFonts w:ascii="Arial" w:hAnsi="Arial" w:cs="Arial"/>
          <w:i/>
          <w:sz w:val="28"/>
          <w:szCs w:val="28"/>
          <w:lang w:val="en-US"/>
        </w:rPr>
        <w:t xml:space="preserve"> </w:t>
      </w:r>
    </w:p>
    <w:p w14:paraId="45429FED" w14:textId="77777777" w:rsidR="004D7557" w:rsidRDefault="004D7557" w:rsidP="004D7557">
      <w:pPr>
        <w:tabs>
          <w:tab w:val="left" w:pos="4536"/>
        </w:tabs>
        <w:jc w:val="center"/>
        <w:rPr>
          <w:rFonts w:ascii="Arial" w:hAnsi="Arial" w:cs="Arial"/>
          <w:i/>
          <w:sz w:val="28"/>
          <w:szCs w:val="28"/>
        </w:rPr>
      </w:pPr>
    </w:p>
    <w:p w14:paraId="27FE11CE" w14:textId="7545237C" w:rsidR="004D7557" w:rsidRPr="00B116E9" w:rsidRDefault="00AE2B1C" w:rsidP="004D7557">
      <w:pPr>
        <w:tabs>
          <w:tab w:val="left" w:pos="4536"/>
        </w:tabs>
        <w:spacing w:after="0"/>
        <w:jc w:val="right"/>
        <w:rPr>
          <w:rFonts w:ascii="Arial" w:hAnsi="Arial" w:cs="Arial"/>
          <w:b/>
          <w:sz w:val="20"/>
          <w:szCs w:val="20"/>
        </w:rPr>
      </w:pPr>
      <w:r>
        <w:rPr>
          <w:rFonts w:ascii="Arial" w:hAnsi="Arial" w:cs="Arial"/>
          <w:b/>
          <w:sz w:val="20"/>
          <w:szCs w:val="20"/>
        </w:rPr>
        <w:t xml:space="preserve">Nombre autor David Silvestre Delgadillo </w:t>
      </w:r>
      <w:proofErr w:type="spellStart"/>
      <w:r>
        <w:rPr>
          <w:rFonts w:ascii="Arial" w:hAnsi="Arial" w:cs="Arial"/>
          <w:b/>
          <w:sz w:val="20"/>
          <w:szCs w:val="20"/>
        </w:rPr>
        <w:t>Zerda</w:t>
      </w:r>
      <w:proofErr w:type="spellEnd"/>
    </w:p>
    <w:p w14:paraId="58FDC2FB" w14:textId="2A1E24F6" w:rsidR="004D7557" w:rsidRDefault="00AE2B1C" w:rsidP="004D7557">
      <w:pPr>
        <w:tabs>
          <w:tab w:val="left" w:pos="4536"/>
        </w:tabs>
        <w:spacing w:after="0"/>
        <w:jc w:val="right"/>
        <w:rPr>
          <w:rFonts w:ascii="Arial" w:hAnsi="Arial" w:cs="Arial"/>
          <w:sz w:val="20"/>
          <w:szCs w:val="20"/>
        </w:rPr>
      </w:pPr>
      <w:r>
        <w:rPr>
          <w:rFonts w:ascii="Arial" w:hAnsi="Arial" w:cs="Arial"/>
          <w:sz w:val="20"/>
          <w:szCs w:val="20"/>
        </w:rPr>
        <w:t>Candidato a doctor, UNAM, México</w:t>
      </w:r>
    </w:p>
    <w:p w14:paraId="1A2E0B66" w14:textId="6B247CFF" w:rsidR="004D7557" w:rsidRDefault="00AE2B1C" w:rsidP="004D7557">
      <w:pPr>
        <w:tabs>
          <w:tab w:val="left" w:pos="4536"/>
        </w:tabs>
        <w:spacing w:after="0"/>
        <w:jc w:val="right"/>
        <w:rPr>
          <w:rFonts w:ascii="Arial" w:hAnsi="Arial" w:cs="Arial"/>
          <w:sz w:val="20"/>
          <w:szCs w:val="20"/>
        </w:rPr>
      </w:pPr>
      <w:r>
        <w:rPr>
          <w:rFonts w:ascii="Arial" w:hAnsi="Arial" w:cs="Arial"/>
          <w:sz w:val="20"/>
          <w:szCs w:val="20"/>
        </w:rPr>
        <w:t>ddelgadi@proeibandes.org</w:t>
      </w:r>
    </w:p>
    <w:p w14:paraId="73781753" w14:textId="1918E561" w:rsidR="004D7557" w:rsidRDefault="004D7557" w:rsidP="004D7557">
      <w:pPr>
        <w:tabs>
          <w:tab w:val="left" w:pos="4536"/>
        </w:tabs>
        <w:spacing w:after="0"/>
        <w:jc w:val="right"/>
        <w:rPr>
          <w:rFonts w:ascii="Arial" w:hAnsi="Arial" w:cs="Arial"/>
          <w:sz w:val="20"/>
          <w:szCs w:val="20"/>
        </w:rPr>
      </w:pPr>
    </w:p>
    <w:p w14:paraId="6123D219" w14:textId="77777777" w:rsidR="004D7557" w:rsidRDefault="004D7557" w:rsidP="004D7557">
      <w:pPr>
        <w:tabs>
          <w:tab w:val="left" w:pos="4536"/>
        </w:tabs>
        <w:spacing w:after="0"/>
        <w:jc w:val="right"/>
        <w:rPr>
          <w:rFonts w:ascii="Arial" w:hAnsi="Arial" w:cs="Arial"/>
          <w:sz w:val="20"/>
          <w:szCs w:val="20"/>
        </w:rPr>
      </w:pPr>
    </w:p>
    <w:p w14:paraId="539374F3" w14:textId="77777777" w:rsidR="00B116E9" w:rsidRDefault="00B116E9" w:rsidP="004D7557">
      <w:pPr>
        <w:tabs>
          <w:tab w:val="left" w:pos="4536"/>
        </w:tabs>
        <w:spacing w:after="0"/>
        <w:jc w:val="right"/>
        <w:rPr>
          <w:rFonts w:ascii="Arial" w:hAnsi="Arial" w:cs="Arial"/>
          <w:sz w:val="20"/>
          <w:szCs w:val="20"/>
        </w:rPr>
      </w:pPr>
    </w:p>
    <w:p w14:paraId="5AFA7228" w14:textId="09BE03B1" w:rsidR="00B116E9" w:rsidRPr="00B116E9" w:rsidRDefault="00B116E9" w:rsidP="00B116E9">
      <w:pPr>
        <w:tabs>
          <w:tab w:val="left" w:pos="4536"/>
        </w:tabs>
        <w:spacing w:after="0"/>
        <w:jc w:val="both"/>
        <w:rPr>
          <w:rFonts w:ascii="Arial" w:hAnsi="Arial" w:cs="Arial"/>
          <w:b/>
          <w:sz w:val="20"/>
          <w:szCs w:val="20"/>
        </w:rPr>
      </w:pPr>
      <w:r w:rsidRPr="00B116E9">
        <w:rPr>
          <w:rFonts w:ascii="Arial" w:hAnsi="Arial" w:cs="Arial"/>
          <w:b/>
          <w:sz w:val="20"/>
          <w:szCs w:val="20"/>
        </w:rPr>
        <w:t>RESUMEN</w:t>
      </w:r>
    </w:p>
    <w:p w14:paraId="208BDFC8" w14:textId="055559B1" w:rsidR="00B116E9" w:rsidRDefault="00AE2B1C" w:rsidP="00AE2B1C">
      <w:pPr>
        <w:spacing w:line="240" w:lineRule="auto"/>
        <w:jc w:val="both"/>
        <w:rPr>
          <w:rFonts w:ascii="Arial" w:hAnsi="Arial" w:cs="Arial"/>
          <w:sz w:val="20"/>
          <w:szCs w:val="20"/>
        </w:rPr>
      </w:pPr>
      <w:r w:rsidRPr="00BD02CD">
        <w:rPr>
          <w:rFonts w:ascii="Arial" w:eastAsia="Calibri" w:hAnsi="Arial" w:cs="Arial"/>
          <w:sz w:val="20"/>
          <w:szCs w:val="20"/>
        </w:rPr>
        <w:t>En Latinoamérica, hablar de las condiciones de posibilidad que den muestra de la construcción de una Educación propia en la educación superior como alternativa al proyecto pedagógico de la modernidad y del capitalismo hegemónico</w:t>
      </w:r>
      <w:r>
        <w:rPr>
          <w:rFonts w:ascii="Arial" w:eastAsia="Calibri" w:hAnsi="Arial" w:cs="Arial"/>
          <w:sz w:val="20"/>
          <w:szCs w:val="20"/>
        </w:rPr>
        <w:t xml:space="preserve"> es referirse</w:t>
      </w:r>
      <w:r w:rsidRPr="00BD02CD">
        <w:rPr>
          <w:rFonts w:ascii="Arial" w:eastAsia="Calibri" w:hAnsi="Arial" w:cs="Arial"/>
          <w:sz w:val="20"/>
          <w:szCs w:val="20"/>
        </w:rPr>
        <w:t xml:space="preserve"> a experiencias educativas localizadas y concretas en la región. El contexto social, cultural y lingüístico </w:t>
      </w:r>
      <w:r>
        <w:rPr>
          <w:rFonts w:ascii="Arial" w:eastAsia="Calibri" w:hAnsi="Arial" w:cs="Arial"/>
          <w:sz w:val="20"/>
          <w:szCs w:val="20"/>
        </w:rPr>
        <w:t>abordado</w:t>
      </w:r>
      <w:r w:rsidRPr="00BD02CD">
        <w:rPr>
          <w:rFonts w:ascii="Arial" w:eastAsia="Calibri" w:hAnsi="Arial" w:cs="Arial"/>
          <w:sz w:val="20"/>
          <w:szCs w:val="20"/>
        </w:rPr>
        <w:t xml:space="preserve"> </w:t>
      </w:r>
      <w:r>
        <w:rPr>
          <w:rFonts w:ascii="Arial" w:eastAsia="Calibri" w:hAnsi="Arial" w:cs="Arial"/>
          <w:sz w:val="20"/>
          <w:szCs w:val="20"/>
        </w:rPr>
        <w:t>corresponde al de</w:t>
      </w:r>
      <w:r w:rsidRPr="00BD02CD">
        <w:rPr>
          <w:rFonts w:ascii="Arial" w:eastAsia="Calibri" w:hAnsi="Arial" w:cs="Arial"/>
          <w:sz w:val="20"/>
          <w:szCs w:val="20"/>
        </w:rPr>
        <w:t xml:space="preserve"> las etnias indígenas de tierras bajas de Bolivia. Ahora bien</w:t>
      </w:r>
      <w:r>
        <w:rPr>
          <w:rFonts w:ascii="Arial" w:eastAsia="Calibri" w:hAnsi="Arial" w:cs="Arial"/>
          <w:sz w:val="20"/>
          <w:szCs w:val="20"/>
        </w:rPr>
        <w:t>,</w:t>
      </w:r>
      <w:r w:rsidRPr="00BD02CD">
        <w:rPr>
          <w:rFonts w:ascii="Arial" w:eastAsia="Calibri" w:hAnsi="Arial" w:cs="Arial"/>
          <w:sz w:val="20"/>
          <w:szCs w:val="20"/>
        </w:rPr>
        <w:t xml:space="preserve"> ¿cuáles serían los elementos de esta experiencia que nos permiten hablar de la construcción de una educación propia </w:t>
      </w:r>
      <w:r>
        <w:rPr>
          <w:rFonts w:ascii="Arial" w:eastAsia="Calibri" w:hAnsi="Arial" w:cs="Arial"/>
          <w:sz w:val="20"/>
          <w:szCs w:val="20"/>
        </w:rPr>
        <w:t>orientada a</w:t>
      </w:r>
      <w:r w:rsidRPr="00BD02CD">
        <w:rPr>
          <w:rFonts w:ascii="Arial" w:eastAsia="Calibri" w:hAnsi="Arial" w:cs="Arial"/>
          <w:sz w:val="20"/>
          <w:szCs w:val="20"/>
        </w:rPr>
        <w:t xml:space="preserve">l posicionamiento de una pedagogía latinoamericana? </w:t>
      </w:r>
      <w:r w:rsidRPr="00547B93">
        <w:rPr>
          <w:rFonts w:ascii="Arial" w:hAnsi="Arial" w:cs="Arial"/>
          <w:sz w:val="20"/>
          <w:szCs w:val="20"/>
        </w:rPr>
        <w:t xml:space="preserve">Los </w:t>
      </w:r>
      <w:r>
        <w:rPr>
          <w:rFonts w:ascii="Arial" w:hAnsi="Arial" w:cs="Arial"/>
          <w:sz w:val="20"/>
          <w:szCs w:val="20"/>
        </w:rPr>
        <w:t xml:space="preserve">pueblos indígenas </w:t>
      </w:r>
      <w:r w:rsidRPr="00547B93">
        <w:rPr>
          <w:rFonts w:ascii="Arial" w:hAnsi="Arial" w:cs="Arial"/>
          <w:sz w:val="20"/>
          <w:szCs w:val="20"/>
        </w:rPr>
        <w:t xml:space="preserve">han impreso a esta universidad, desde su creación, las siguientes características: subversión de la configuración jerárquica, herencia del modelo de universidad colonial; establecimiento de relaciones horizontales en un contexto de verticalidad de la educación superior. </w:t>
      </w:r>
      <w:r>
        <w:rPr>
          <w:rFonts w:ascii="Arial" w:hAnsi="Arial" w:cs="Arial"/>
          <w:sz w:val="20"/>
          <w:szCs w:val="20"/>
        </w:rPr>
        <w:t>Así como la t</w:t>
      </w:r>
      <w:r w:rsidRPr="00547B93">
        <w:rPr>
          <w:rFonts w:ascii="Arial" w:hAnsi="Arial" w:cs="Arial"/>
          <w:sz w:val="20"/>
          <w:szCs w:val="20"/>
        </w:rPr>
        <w:t xml:space="preserve">ransformación de la función </w:t>
      </w:r>
      <w:proofErr w:type="spellStart"/>
      <w:r w:rsidRPr="00547B93">
        <w:rPr>
          <w:rFonts w:ascii="Arial" w:hAnsi="Arial" w:cs="Arial"/>
          <w:sz w:val="20"/>
          <w:szCs w:val="20"/>
        </w:rPr>
        <w:t>jerarquizante</w:t>
      </w:r>
      <w:proofErr w:type="spellEnd"/>
      <w:r w:rsidRPr="00547B93">
        <w:rPr>
          <w:rFonts w:ascii="Arial" w:hAnsi="Arial" w:cs="Arial"/>
          <w:sz w:val="20"/>
          <w:szCs w:val="20"/>
        </w:rPr>
        <w:t xml:space="preserve">, </w:t>
      </w:r>
      <w:proofErr w:type="spellStart"/>
      <w:r w:rsidRPr="00547B93">
        <w:rPr>
          <w:rFonts w:ascii="Arial" w:hAnsi="Arial" w:cs="Arial"/>
          <w:sz w:val="20"/>
          <w:szCs w:val="20"/>
        </w:rPr>
        <w:t>monocultural</w:t>
      </w:r>
      <w:proofErr w:type="spellEnd"/>
      <w:r w:rsidRPr="00547B93">
        <w:rPr>
          <w:rFonts w:ascii="Arial" w:hAnsi="Arial" w:cs="Arial"/>
          <w:sz w:val="20"/>
          <w:szCs w:val="20"/>
        </w:rPr>
        <w:t xml:space="preserve"> y </w:t>
      </w:r>
      <w:proofErr w:type="spellStart"/>
      <w:r w:rsidRPr="00547B93">
        <w:rPr>
          <w:rFonts w:ascii="Arial" w:hAnsi="Arial" w:cs="Arial"/>
          <w:sz w:val="20"/>
          <w:szCs w:val="20"/>
        </w:rPr>
        <w:t>hegemonizante</w:t>
      </w:r>
      <w:proofErr w:type="spellEnd"/>
      <w:r w:rsidRPr="00547B93">
        <w:rPr>
          <w:rFonts w:ascii="Arial" w:hAnsi="Arial" w:cs="Arial"/>
          <w:sz w:val="20"/>
          <w:szCs w:val="20"/>
        </w:rPr>
        <w:t xml:space="preserve"> de la educación superior en una práctica </w:t>
      </w:r>
      <w:proofErr w:type="spellStart"/>
      <w:r w:rsidRPr="00547B93">
        <w:rPr>
          <w:rFonts w:ascii="Arial" w:hAnsi="Arial" w:cs="Arial"/>
          <w:sz w:val="20"/>
          <w:szCs w:val="20"/>
        </w:rPr>
        <w:t>pluralizadora</w:t>
      </w:r>
      <w:proofErr w:type="spellEnd"/>
      <w:r w:rsidRPr="00547B93">
        <w:rPr>
          <w:rFonts w:ascii="Arial" w:hAnsi="Arial" w:cs="Arial"/>
          <w:sz w:val="20"/>
          <w:szCs w:val="20"/>
        </w:rPr>
        <w:t xml:space="preserve"> y preservadora de la diversidad destinada a la superación de las desigualdades a través de la valoración, rescate y fortalecimiento de elementos culturales, lingüísticos y políticos propios. </w:t>
      </w:r>
      <w:r>
        <w:rPr>
          <w:rFonts w:ascii="Arial" w:hAnsi="Arial" w:cs="Arial"/>
          <w:sz w:val="20"/>
          <w:szCs w:val="20"/>
        </w:rPr>
        <w:t>Asimismo el t</w:t>
      </w:r>
      <w:r w:rsidRPr="00547B93">
        <w:rPr>
          <w:rFonts w:ascii="Arial" w:hAnsi="Arial" w:cs="Arial"/>
          <w:sz w:val="20"/>
          <w:szCs w:val="20"/>
        </w:rPr>
        <w:t xml:space="preserve">ránsito de la suplantación de la presencia, voz y accionar de los pueblos indígenas </w:t>
      </w:r>
      <w:r>
        <w:rPr>
          <w:rFonts w:ascii="Arial" w:hAnsi="Arial" w:cs="Arial"/>
          <w:sz w:val="20"/>
          <w:szCs w:val="20"/>
        </w:rPr>
        <w:t>en</w:t>
      </w:r>
      <w:r w:rsidRPr="00547B93">
        <w:rPr>
          <w:rFonts w:ascii="Arial" w:hAnsi="Arial" w:cs="Arial"/>
          <w:sz w:val="20"/>
          <w:szCs w:val="20"/>
        </w:rPr>
        <w:t xml:space="preserve"> un activo y efectivo protagonismo</w:t>
      </w:r>
      <w:r>
        <w:rPr>
          <w:rFonts w:ascii="Arial" w:hAnsi="Arial" w:cs="Arial"/>
          <w:sz w:val="20"/>
          <w:szCs w:val="20"/>
        </w:rPr>
        <w:t xml:space="preserve"> de los pueblos indígenas hacia</w:t>
      </w:r>
      <w:r w:rsidRPr="00547B93">
        <w:rPr>
          <w:rFonts w:ascii="Arial" w:hAnsi="Arial" w:cs="Arial"/>
          <w:sz w:val="20"/>
          <w:szCs w:val="20"/>
        </w:rPr>
        <w:t xml:space="preserve"> la construcción de un modelo de educación superior propi</w:t>
      </w:r>
      <w:r>
        <w:rPr>
          <w:rFonts w:ascii="Arial" w:hAnsi="Arial" w:cs="Arial"/>
          <w:sz w:val="20"/>
          <w:szCs w:val="20"/>
        </w:rPr>
        <w:t>o constituido</w:t>
      </w:r>
      <w:r w:rsidRPr="00547B93">
        <w:rPr>
          <w:rFonts w:ascii="Arial" w:hAnsi="Arial" w:cs="Arial"/>
          <w:sz w:val="20"/>
          <w:szCs w:val="20"/>
        </w:rPr>
        <w:t xml:space="preserve"> y constituyente de la visión  histórica y política de los pueblos indígenas de tierras bajas</w:t>
      </w:r>
      <w:r>
        <w:rPr>
          <w:rFonts w:ascii="Arial" w:hAnsi="Arial" w:cs="Arial"/>
          <w:sz w:val="20"/>
          <w:szCs w:val="20"/>
        </w:rPr>
        <w:t xml:space="preserve"> desempeñando una</w:t>
      </w:r>
      <w:r w:rsidRPr="00547B93">
        <w:rPr>
          <w:rFonts w:ascii="Arial" w:hAnsi="Arial" w:cs="Arial"/>
          <w:sz w:val="20"/>
          <w:szCs w:val="20"/>
        </w:rPr>
        <w:t xml:space="preserve"> función emancipadora</w:t>
      </w:r>
      <w:r>
        <w:rPr>
          <w:rFonts w:ascii="Arial" w:hAnsi="Arial" w:cs="Arial"/>
          <w:sz w:val="20"/>
          <w:szCs w:val="20"/>
        </w:rPr>
        <w:t>.</w:t>
      </w:r>
    </w:p>
    <w:p w14:paraId="235B305F" w14:textId="77777777" w:rsidR="00AE2B1C" w:rsidRDefault="00AE2B1C" w:rsidP="00AE2B1C">
      <w:pPr>
        <w:spacing w:line="240" w:lineRule="auto"/>
        <w:jc w:val="both"/>
        <w:rPr>
          <w:rFonts w:ascii="Arial" w:hAnsi="Arial" w:cs="Arial"/>
          <w:sz w:val="20"/>
          <w:szCs w:val="20"/>
        </w:rPr>
      </w:pPr>
    </w:p>
    <w:p w14:paraId="7C5B80BA" w14:textId="77777777" w:rsidR="00AE2B1C" w:rsidRPr="00AE2B1C" w:rsidRDefault="00AE2B1C" w:rsidP="00AE2B1C">
      <w:pPr>
        <w:spacing w:line="240" w:lineRule="auto"/>
        <w:jc w:val="both"/>
        <w:rPr>
          <w:rFonts w:ascii="Arial" w:eastAsia="Calibri" w:hAnsi="Arial" w:cs="Arial"/>
          <w:sz w:val="20"/>
          <w:szCs w:val="20"/>
        </w:rPr>
      </w:pPr>
    </w:p>
    <w:p w14:paraId="3114AF5C" w14:textId="77777777" w:rsidR="00B116E9" w:rsidRPr="00AE2B1C" w:rsidRDefault="00B116E9" w:rsidP="00B116E9">
      <w:pPr>
        <w:tabs>
          <w:tab w:val="left" w:pos="4536"/>
        </w:tabs>
        <w:spacing w:after="0"/>
        <w:jc w:val="both"/>
        <w:rPr>
          <w:rFonts w:ascii="Arial" w:hAnsi="Arial" w:cs="Arial"/>
          <w:b/>
          <w:i/>
          <w:sz w:val="20"/>
          <w:szCs w:val="20"/>
          <w:lang w:val="en-US"/>
        </w:rPr>
      </w:pPr>
      <w:r w:rsidRPr="00AE2B1C">
        <w:rPr>
          <w:rFonts w:ascii="Arial" w:hAnsi="Arial" w:cs="Arial"/>
          <w:b/>
          <w:i/>
          <w:sz w:val="20"/>
          <w:szCs w:val="20"/>
          <w:lang w:val="en-US"/>
        </w:rPr>
        <w:t>ABSTRACT</w:t>
      </w:r>
    </w:p>
    <w:p w14:paraId="2A3AD2D2" w14:textId="7781DEB2" w:rsidR="00AE2B1C" w:rsidRPr="00AE2B1C" w:rsidRDefault="00AE2B1C" w:rsidP="00AE2B1C">
      <w:pPr>
        <w:pStyle w:val="HTMLconformatoprevio"/>
        <w:shd w:val="clear" w:color="auto" w:fill="FFFFFF"/>
        <w:jc w:val="both"/>
        <w:rPr>
          <w:rFonts w:ascii="inherit" w:hAnsi="inherit"/>
          <w:i/>
          <w:color w:val="212121"/>
          <w:lang w:val="en-US"/>
        </w:rPr>
      </w:pPr>
      <w:r w:rsidRPr="00AE2B1C">
        <w:rPr>
          <w:rFonts w:ascii="inherit" w:hAnsi="inherit"/>
          <w:i/>
          <w:color w:val="212121"/>
          <w:lang w:val="en"/>
        </w:rPr>
        <w:t xml:space="preserve">In Latin America, to talk about the conditions of possibility that show the construction of an </w:t>
      </w:r>
      <w:r>
        <w:rPr>
          <w:rFonts w:ascii="inherit" w:hAnsi="inherit"/>
          <w:i/>
          <w:color w:val="212121"/>
          <w:lang w:val="en"/>
        </w:rPr>
        <w:t xml:space="preserve">Own </w:t>
      </w:r>
      <w:r w:rsidRPr="00AE2B1C">
        <w:rPr>
          <w:rFonts w:ascii="inherit" w:hAnsi="inherit"/>
          <w:i/>
          <w:color w:val="212121"/>
          <w:lang w:val="en"/>
        </w:rPr>
        <w:t>Education in higher education as an alternative to the pedagogical project of modernity and hegemonic capitalism is to refer to localized and concrete educational experiences in the region. The social, cultural and linguistic context addressed corresponds to that of the indigenous lowland ethnic groups of Bolivia. Now, what would be the elements of this experience that allow us to talk about the construction of an education oriented to the positioning of a Latin American pedagogy? Since its creation, indigenous peoples have printed the following characteristics: subversion of the hierarchical configuration, inheritance of the colo</w:t>
      </w:r>
      <w:r w:rsidR="0030257E">
        <w:rPr>
          <w:rFonts w:ascii="inherit" w:hAnsi="inherit"/>
          <w:i/>
          <w:color w:val="212121"/>
          <w:lang w:val="en"/>
        </w:rPr>
        <w:t>nial university model; e</w:t>
      </w:r>
      <w:r w:rsidRPr="00AE2B1C">
        <w:rPr>
          <w:rFonts w:ascii="inherit" w:hAnsi="inherit"/>
          <w:i/>
          <w:color w:val="212121"/>
          <w:lang w:val="en"/>
        </w:rPr>
        <w:t xml:space="preserve">stablishment of horizontal relations in a context of verticality of higher education. As well as the transformation of the hierarchical, </w:t>
      </w:r>
      <w:proofErr w:type="spellStart"/>
      <w:r w:rsidRPr="00AE2B1C">
        <w:rPr>
          <w:rFonts w:ascii="inherit" w:hAnsi="inherit"/>
          <w:i/>
          <w:color w:val="212121"/>
          <w:lang w:val="en"/>
        </w:rPr>
        <w:t>monocultural</w:t>
      </w:r>
      <w:proofErr w:type="spellEnd"/>
      <w:r w:rsidRPr="00AE2B1C">
        <w:rPr>
          <w:rFonts w:ascii="inherit" w:hAnsi="inherit"/>
          <w:i/>
          <w:color w:val="212121"/>
          <w:lang w:val="en"/>
        </w:rPr>
        <w:t xml:space="preserve"> and </w:t>
      </w:r>
      <w:proofErr w:type="spellStart"/>
      <w:r w:rsidRPr="00AE2B1C">
        <w:rPr>
          <w:rFonts w:ascii="inherit" w:hAnsi="inherit"/>
          <w:i/>
          <w:color w:val="212121"/>
          <w:lang w:val="en"/>
        </w:rPr>
        <w:t>hegemonizing</w:t>
      </w:r>
      <w:proofErr w:type="spellEnd"/>
      <w:r w:rsidRPr="00AE2B1C">
        <w:rPr>
          <w:rFonts w:ascii="inherit" w:hAnsi="inherit"/>
          <w:i/>
          <w:color w:val="212121"/>
          <w:lang w:val="en"/>
        </w:rPr>
        <w:t xml:space="preserve"> function of higher education into a pluralizing and preserving practice of diversity aimed at overcoming inequalities through the valuation, rescue and strengthening of cultural, linguistic and political elements of their own. Likewise, the transit of the impersonation, voice and action of indigenous peoples in an active and effective role of indigenous peoples towards the construction of a model of higher education of their own constituted and constituent of the historical and politica</w:t>
      </w:r>
      <w:r w:rsidR="0030257E">
        <w:rPr>
          <w:rFonts w:ascii="inherit" w:hAnsi="inherit"/>
          <w:i/>
          <w:color w:val="212121"/>
          <w:lang w:val="en"/>
        </w:rPr>
        <w:t>l vision of indigenous peoples o</w:t>
      </w:r>
      <w:r w:rsidRPr="00AE2B1C">
        <w:rPr>
          <w:rFonts w:ascii="inherit" w:hAnsi="inherit"/>
          <w:i/>
          <w:color w:val="212121"/>
          <w:lang w:val="en"/>
        </w:rPr>
        <w:t>f lowlands playing an emancipatory role.</w:t>
      </w:r>
    </w:p>
    <w:p w14:paraId="438F663E" w14:textId="77777777" w:rsidR="00B116E9" w:rsidRPr="00AE2B1C" w:rsidRDefault="00B116E9" w:rsidP="00B116E9">
      <w:pPr>
        <w:tabs>
          <w:tab w:val="left" w:pos="4536"/>
        </w:tabs>
        <w:spacing w:after="0"/>
        <w:jc w:val="both"/>
        <w:rPr>
          <w:rFonts w:ascii="Arial" w:hAnsi="Arial" w:cs="Arial"/>
          <w:sz w:val="20"/>
          <w:szCs w:val="20"/>
          <w:lang w:val="en-US"/>
        </w:rPr>
      </w:pPr>
    </w:p>
    <w:p w14:paraId="6F5227DF" w14:textId="54C06E1E" w:rsidR="00B116E9" w:rsidRPr="00FB72CD" w:rsidRDefault="00B116E9" w:rsidP="00B116E9">
      <w:pPr>
        <w:tabs>
          <w:tab w:val="left" w:pos="4536"/>
        </w:tabs>
        <w:spacing w:after="0"/>
        <w:jc w:val="both"/>
        <w:rPr>
          <w:rFonts w:ascii="Arial" w:hAnsi="Arial" w:cs="Arial"/>
          <w:b/>
          <w:sz w:val="20"/>
          <w:szCs w:val="20"/>
        </w:rPr>
      </w:pPr>
      <w:r w:rsidRPr="00FB72CD">
        <w:rPr>
          <w:rFonts w:ascii="Arial" w:hAnsi="Arial" w:cs="Arial"/>
          <w:b/>
          <w:sz w:val="20"/>
          <w:szCs w:val="20"/>
        </w:rPr>
        <w:t>DESCRIPTORES</w:t>
      </w:r>
    </w:p>
    <w:p w14:paraId="5E118AA3" w14:textId="6872AA97" w:rsidR="0030257E" w:rsidRPr="00BD02CD" w:rsidRDefault="0030257E" w:rsidP="0030257E">
      <w:pPr>
        <w:spacing w:line="360" w:lineRule="auto"/>
        <w:jc w:val="both"/>
        <w:rPr>
          <w:rFonts w:ascii="Arial" w:hAnsi="Arial" w:cs="Arial"/>
          <w:sz w:val="20"/>
          <w:szCs w:val="20"/>
        </w:rPr>
      </w:pPr>
      <w:r>
        <w:rPr>
          <w:rFonts w:ascii="Arial" w:hAnsi="Arial" w:cs="Arial"/>
          <w:sz w:val="20"/>
          <w:szCs w:val="20"/>
        </w:rPr>
        <w:lastRenderedPageBreak/>
        <w:t>E</w:t>
      </w:r>
      <w:r w:rsidRPr="00BD02CD">
        <w:rPr>
          <w:rFonts w:ascii="Arial" w:hAnsi="Arial" w:cs="Arial"/>
          <w:sz w:val="20"/>
          <w:szCs w:val="20"/>
        </w:rPr>
        <w:t>ducación propia, educación superior, pueblos indígenas, lenguas indígenas</w:t>
      </w:r>
      <w:r>
        <w:rPr>
          <w:rFonts w:ascii="Arial" w:hAnsi="Arial" w:cs="Arial"/>
          <w:sz w:val="20"/>
          <w:szCs w:val="20"/>
        </w:rPr>
        <w:t>, emancipación, reivindicación política</w:t>
      </w:r>
    </w:p>
    <w:p w14:paraId="0425A47E" w14:textId="77777777" w:rsidR="00B116E9" w:rsidRDefault="00B116E9" w:rsidP="00B116E9">
      <w:pPr>
        <w:tabs>
          <w:tab w:val="left" w:pos="4536"/>
        </w:tabs>
        <w:spacing w:after="0"/>
        <w:jc w:val="both"/>
        <w:rPr>
          <w:rFonts w:ascii="Arial" w:hAnsi="Arial" w:cs="Arial"/>
          <w:sz w:val="20"/>
          <w:szCs w:val="20"/>
        </w:rPr>
      </w:pPr>
    </w:p>
    <w:p w14:paraId="4C494AEC" w14:textId="77777777" w:rsidR="0030257E" w:rsidRDefault="0030257E" w:rsidP="00B116E9">
      <w:pPr>
        <w:tabs>
          <w:tab w:val="left" w:pos="4536"/>
        </w:tabs>
        <w:spacing w:after="0"/>
        <w:jc w:val="both"/>
        <w:rPr>
          <w:rFonts w:ascii="Arial" w:hAnsi="Arial" w:cs="Arial"/>
          <w:sz w:val="20"/>
          <w:szCs w:val="20"/>
        </w:rPr>
      </w:pPr>
    </w:p>
    <w:p w14:paraId="0DBF68E2" w14:textId="6C66957D" w:rsidR="00B116E9" w:rsidRPr="0030257E" w:rsidRDefault="00B116E9" w:rsidP="00B116E9">
      <w:pPr>
        <w:tabs>
          <w:tab w:val="left" w:pos="4536"/>
        </w:tabs>
        <w:spacing w:after="0"/>
        <w:jc w:val="both"/>
        <w:rPr>
          <w:rFonts w:ascii="Arial" w:hAnsi="Arial" w:cs="Arial"/>
          <w:b/>
          <w:sz w:val="20"/>
          <w:szCs w:val="20"/>
          <w:lang w:val="en-US"/>
        </w:rPr>
      </w:pPr>
      <w:r w:rsidRPr="0030257E">
        <w:rPr>
          <w:rFonts w:ascii="Arial" w:hAnsi="Arial" w:cs="Arial"/>
          <w:b/>
          <w:sz w:val="20"/>
          <w:szCs w:val="20"/>
          <w:lang w:val="en-US"/>
        </w:rPr>
        <w:t>KEYWORDS</w:t>
      </w:r>
    </w:p>
    <w:p w14:paraId="032751DD" w14:textId="12074697" w:rsidR="004D7557" w:rsidRPr="0030257E" w:rsidRDefault="0030257E" w:rsidP="004D7557">
      <w:pPr>
        <w:tabs>
          <w:tab w:val="left" w:pos="4536"/>
        </w:tabs>
        <w:jc w:val="both"/>
        <w:rPr>
          <w:rFonts w:ascii="Arial" w:hAnsi="Arial" w:cs="Arial"/>
          <w:sz w:val="20"/>
          <w:szCs w:val="20"/>
          <w:lang w:val="en-US"/>
        </w:rPr>
      </w:pPr>
      <w:r>
        <w:rPr>
          <w:rFonts w:ascii="Arial" w:hAnsi="Arial" w:cs="Arial"/>
          <w:sz w:val="20"/>
          <w:szCs w:val="20"/>
          <w:lang w:val="en-US"/>
        </w:rPr>
        <w:t>Own E</w:t>
      </w:r>
      <w:r w:rsidRPr="0030257E">
        <w:rPr>
          <w:rFonts w:ascii="Arial" w:hAnsi="Arial" w:cs="Arial"/>
          <w:sz w:val="20"/>
          <w:szCs w:val="20"/>
          <w:lang w:val="en-US"/>
        </w:rPr>
        <w:t>ducation</w:t>
      </w:r>
      <w:r>
        <w:rPr>
          <w:rFonts w:ascii="Arial" w:hAnsi="Arial" w:cs="Arial"/>
          <w:sz w:val="20"/>
          <w:szCs w:val="20"/>
          <w:lang w:val="en-US"/>
        </w:rPr>
        <w:t>, Higher Education, Indigenous Peoples, Indigenous Languages, E</w:t>
      </w:r>
      <w:r w:rsidRPr="0030257E">
        <w:rPr>
          <w:rFonts w:ascii="Arial" w:hAnsi="Arial" w:cs="Arial"/>
          <w:sz w:val="20"/>
          <w:szCs w:val="20"/>
          <w:lang w:val="en-US"/>
        </w:rPr>
        <w:t>mancipation</w:t>
      </w:r>
      <w:r>
        <w:rPr>
          <w:rFonts w:ascii="Arial" w:hAnsi="Arial" w:cs="Arial"/>
          <w:sz w:val="20"/>
          <w:szCs w:val="20"/>
          <w:lang w:val="en-US"/>
        </w:rPr>
        <w:t>, Political Claim</w:t>
      </w:r>
    </w:p>
    <w:p w14:paraId="167C41C3" w14:textId="77777777" w:rsidR="004D7557" w:rsidRPr="00B116E9" w:rsidRDefault="00B116E9" w:rsidP="004D7557">
      <w:pPr>
        <w:tabs>
          <w:tab w:val="left" w:pos="4536"/>
        </w:tabs>
        <w:jc w:val="both"/>
        <w:rPr>
          <w:rFonts w:ascii="Arial" w:hAnsi="Arial" w:cs="Arial"/>
          <w:b/>
          <w:sz w:val="20"/>
          <w:szCs w:val="20"/>
        </w:rPr>
      </w:pPr>
      <w:r w:rsidRPr="00B116E9">
        <w:rPr>
          <w:rFonts w:ascii="Arial" w:hAnsi="Arial" w:cs="Arial"/>
          <w:b/>
          <w:sz w:val="20"/>
          <w:szCs w:val="20"/>
        </w:rPr>
        <w:t>APOYOS Y SOPORTE FINANCIERO DE LA INVESTIGACIÓN (Opcional)</w:t>
      </w:r>
    </w:p>
    <w:p w14:paraId="37F38B58" w14:textId="19199723"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 xml:space="preserve">Entidad: </w:t>
      </w:r>
      <w:r w:rsidR="0030257E">
        <w:rPr>
          <w:rFonts w:ascii="Arial" w:hAnsi="Arial" w:cs="Arial"/>
          <w:sz w:val="20"/>
          <w:szCs w:val="20"/>
        </w:rPr>
        <w:t>Consejo Nacional de Ciencia y Tecnología (CONACYT)</w:t>
      </w:r>
    </w:p>
    <w:p w14:paraId="15356D9D" w14:textId="26585D72"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País:</w:t>
      </w:r>
      <w:r w:rsidR="0030257E">
        <w:rPr>
          <w:rFonts w:ascii="Arial" w:hAnsi="Arial" w:cs="Arial"/>
          <w:sz w:val="20"/>
          <w:szCs w:val="20"/>
        </w:rPr>
        <w:t xml:space="preserve"> México</w:t>
      </w:r>
    </w:p>
    <w:p w14:paraId="3DBACDD1" w14:textId="1BE7267C"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Ciudad:</w:t>
      </w:r>
      <w:r w:rsidR="0030257E">
        <w:rPr>
          <w:rFonts w:ascii="Arial" w:hAnsi="Arial" w:cs="Arial"/>
          <w:sz w:val="20"/>
          <w:szCs w:val="20"/>
        </w:rPr>
        <w:t xml:space="preserve"> Ciudad de México</w:t>
      </w:r>
    </w:p>
    <w:p w14:paraId="4276A417" w14:textId="45A75479" w:rsidR="00B116E9" w:rsidRPr="0030257E" w:rsidRDefault="00B116E9" w:rsidP="0030257E">
      <w:pPr>
        <w:tabs>
          <w:tab w:val="left" w:pos="4536"/>
        </w:tabs>
        <w:jc w:val="both"/>
        <w:rPr>
          <w:rFonts w:ascii="Arial" w:hAnsi="Arial" w:cs="Arial"/>
          <w:sz w:val="20"/>
          <w:szCs w:val="20"/>
          <w:lang w:val="es-MX"/>
        </w:rPr>
      </w:pPr>
      <w:r>
        <w:rPr>
          <w:rFonts w:ascii="Arial" w:hAnsi="Arial" w:cs="Arial"/>
          <w:sz w:val="20"/>
          <w:szCs w:val="20"/>
        </w:rPr>
        <w:t>Proyecto subvencionado:</w:t>
      </w:r>
      <w:r w:rsidR="0030257E">
        <w:rPr>
          <w:rFonts w:ascii="Arial" w:hAnsi="Arial" w:cs="Arial"/>
          <w:sz w:val="20"/>
          <w:szCs w:val="20"/>
        </w:rPr>
        <w:t xml:space="preserve"> </w:t>
      </w:r>
      <w:r w:rsidR="0030257E" w:rsidRPr="0030257E">
        <w:rPr>
          <w:rFonts w:ascii="Arial" w:hAnsi="Arial" w:cs="Arial"/>
          <w:bCs/>
          <w:sz w:val="20"/>
          <w:szCs w:val="20"/>
          <w:lang w:val="es-MX"/>
        </w:rPr>
        <w:t>Construcción de la educación propia en las IES: un estudio comparativo de dos universidades: La Universidad Boliviana Indígena Casimiro Huanca (Bolivia) y La Universidad Veracruzana Intercultural (México)</w:t>
      </w:r>
    </w:p>
    <w:p w14:paraId="5C81E60A" w14:textId="04CCD7F1" w:rsidR="00B116E9" w:rsidRPr="004D7557" w:rsidRDefault="00B116E9" w:rsidP="00B116E9">
      <w:pPr>
        <w:tabs>
          <w:tab w:val="left" w:pos="4536"/>
        </w:tabs>
        <w:spacing w:after="0"/>
        <w:jc w:val="both"/>
        <w:rPr>
          <w:rFonts w:ascii="Arial" w:hAnsi="Arial" w:cs="Arial"/>
          <w:sz w:val="20"/>
          <w:szCs w:val="20"/>
        </w:rPr>
      </w:pPr>
      <w:r>
        <w:rPr>
          <w:rFonts w:ascii="Arial" w:hAnsi="Arial" w:cs="Arial"/>
          <w:sz w:val="20"/>
          <w:szCs w:val="20"/>
        </w:rPr>
        <w:t>Código de proyecto:</w:t>
      </w:r>
      <w:r w:rsidR="0030257E">
        <w:rPr>
          <w:rFonts w:ascii="Arial" w:hAnsi="Arial" w:cs="Arial"/>
          <w:sz w:val="20"/>
          <w:szCs w:val="20"/>
        </w:rPr>
        <w:t xml:space="preserve"> 2012-2016</w:t>
      </w:r>
    </w:p>
    <w:p w14:paraId="3E541C78" w14:textId="77777777" w:rsidR="00977CCB" w:rsidRDefault="00977CCB" w:rsidP="00977CCB">
      <w:pPr>
        <w:tabs>
          <w:tab w:val="left" w:pos="4536"/>
        </w:tabs>
        <w:rPr>
          <w:rFonts w:ascii="Arial" w:hAnsi="Arial" w:cs="Arial"/>
          <w:i/>
          <w:sz w:val="24"/>
          <w:szCs w:val="24"/>
        </w:rPr>
      </w:pPr>
    </w:p>
    <w:p w14:paraId="3BD4F42C" w14:textId="11B2B475" w:rsidR="00B116E9" w:rsidRPr="00027B45" w:rsidRDefault="007861D9" w:rsidP="00B116E9">
      <w:pPr>
        <w:tabs>
          <w:tab w:val="left" w:pos="4536"/>
        </w:tabs>
        <w:spacing w:after="0"/>
        <w:jc w:val="center"/>
        <w:rPr>
          <w:rFonts w:ascii="Arial" w:hAnsi="Arial" w:cs="Arial"/>
          <w:b/>
          <w:sz w:val="24"/>
          <w:szCs w:val="24"/>
        </w:rPr>
      </w:pPr>
      <w:r w:rsidRPr="00027B45">
        <w:rPr>
          <w:rFonts w:ascii="Arial" w:hAnsi="Arial" w:cs="Arial"/>
          <w:b/>
          <w:sz w:val="24"/>
          <w:szCs w:val="24"/>
        </w:rPr>
        <w:t xml:space="preserve">CARTA DE </w:t>
      </w:r>
      <w:r w:rsidR="00B116E9" w:rsidRPr="00027B45">
        <w:rPr>
          <w:rFonts w:ascii="Arial" w:hAnsi="Arial" w:cs="Arial"/>
          <w:b/>
          <w:sz w:val="24"/>
          <w:szCs w:val="24"/>
        </w:rPr>
        <w:t>PRESENTACIÓN</w:t>
      </w:r>
    </w:p>
    <w:p w14:paraId="73A807E2" w14:textId="77777777" w:rsidR="00B116E9" w:rsidRDefault="00B116E9" w:rsidP="00B116E9">
      <w:pPr>
        <w:tabs>
          <w:tab w:val="left" w:pos="4536"/>
        </w:tabs>
        <w:spacing w:after="0"/>
        <w:jc w:val="center"/>
        <w:rPr>
          <w:rFonts w:ascii="Arial" w:hAnsi="Arial" w:cs="Arial"/>
          <w:b/>
          <w:i/>
          <w:sz w:val="20"/>
          <w:szCs w:val="20"/>
        </w:rPr>
      </w:pPr>
      <w:proofErr w:type="spellStart"/>
      <w:r w:rsidRPr="00B116E9">
        <w:rPr>
          <w:rFonts w:ascii="Arial" w:hAnsi="Arial" w:cs="Arial"/>
          <w:b/>
          <w:i/>
          <w:sz w:val="20"/>
          <w:szCs w:val="20"/>
        </w:rPr>
        <w:t>Cover</w:t>
      </w:r>
      <w:proofErr w:type="spellEnd"/>
      <w:r w:rsidRPr="00B116E9">
        <w:rPr>
          <w:rFonts w:ascii="Arial" w:hAnsi="Arial" w:cs="Arial"/>
          <w:b/>
          <w:i/>
          <w:sz w:val="20"/>
          <w:szCs w:val="20"/>
        </w:rPr>
        <w:t xml:space="preserve"> </w:t>
      </w:r>
      <w:proofErr w:type="spellStart"/>
      <w:r w:rsidRPr="00B116E9">
        <w:rPr>
          <w:rFonts w:ascii="Arial" w:hAnsi="Arial" w:cs="Arial"/>
          <w:b/>
          <w:i/>
          <w:sz w:val="20"/>
          <w:szCs w:val="20"/>
        </w:rPr>
        <w:t>Letter</w:t>
      </w:r>
      <w:proofErr w:type="spellEnd"/>
    </w:p>
    <w:p w14:paraId="10436962" w14:textId="77777777" w:rsidR="00B116E9" w:rsidRDefault="00B116E9" w:rsidP="00B116E9">
      <w:pPr>
        <w:tabs>
          <w:tab w:val="left" w:pos="4536"/>
        </w:tabs>
        <w:spacing w:after="0"/>
        <w:jc w:val="both"/>
        <w:rPr>
          <w:rFonts w:ascii="Arial" w:hAnsi="Arial" w:cs="Arial"/>
          <w:b/>
          <w:i/>
          <w:sz w:val="20"/>
          <w:szCs w:val="20"/>
        </w:rPr>
      </w:pPr>
    </w:p>
    <w:p w14:paraId="052E86E2" w14:textId="173B16F6"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Sr. Editor de «</w:t>
      </w:r>
      <w:r w:rsidR="00781CBE">
        <w:rPr>
          <w:rFonts w:ascii="Arial" w:hAnsi="Arial" w:cs="Arial"/>
          <w:sz w:val="20"/>
          <w:szCs w:val="20"/>
        </w:rPr>
        <w:t>Alteridad</w:t>
      </w:r>
      <w:r>
        <w:rPr>
          <w:rFonts w:ascii="Arial" w:hAnsi="Arial" w:cs="Arial"/>
          <w:sz w:val="20"/>
          <w:szCs w:val="20"/>
        </w:rPr>
        <w:t>»</w:t>
      </w:r>
    </w:p>
    <w:p w14:paraId="64F93B01" w14:textId="77777777" w:rsidR="00B116E9" w:rsidRDefault="00B116E9" w:rsidP="00B116E9">
      <w:pPr>
        <w:tabs>
          <w:tab w:val="left" w:pos="4536"/>
        </w:tabs>
        <w:spacing w:after="0"/>
        <w:jc w:val="both"/>
        <w:rPr>
          <w:rFonts w:ascii="Arial" w:hAnsi="Arial" w:cs="Arial"/>
          <w:sz w:val="20"/>
          <w:szCs w:val="20"/>
        </w:rPr>
      </w:pPr>
    </w:p>
    <w:p w14:paraId="48598A53" w14:textId="7E708DC8" w:rsidR="00B116E9" w:rsidRDefault="00B116E9" w:rsidP="00335ECF">
      <w:pPr>
        <w:spacing w:line="360" w:lineRule="auto"/>
        <w:jc w:val="both"/>
        <w:rPr>
          <w:rFonts w:ascii="Arial" w:hAnsi="Arial" w:cs="Arial"/>
          <w:sz w:val="20"/>
          <w:szCs w:val="20"/>
        </w:rPr>
      </w:pPr>
      <w:r>
        <w:rPr>
          <w:rFonts w:ascii="Arial" w:hAnsi="Arial" w:cs="Arial"/>
          <w:sz w:val="20"/>
          <w:szCs w:val="20"/>
        </w:rPr>
        <w:t xml:space="preserve">Leída la normativa de la </w:t>
      </w:r>
      <w:r w:rsidR="00C312FD">
        <w:rPr>
          <w:rFonts w:ascii="Arial" w:hAnsi="Arial" w:cs="Arial"/>
          <w:sz w:val="20"/>
          <w:szCs w:val="20"/>
        </w:rPr>
        <w:t>revista «</w:t>
      </w:r>
      <w:r w:rsidR="00781CBE">
        <w:rPr>
          <w:rFonts w:ascii="Arial" w:hAnsi="Arial" w:cs="Arial"/>
          <w:sz w:val="20"/>
          <w:szCs w:val="20"/>
        </w:rPr>
        <w:t>Alteridad</w:t>
      </w:r>
      <w:r w:rsidR="00C312FD">
        <w:rPr>
          <w:rFonts w:ascii="Arial" w:hAnsi="Arial" w:cs="Arial"/>
          <w:sz w:val="20"/>
          <w:szCs w:val="20"/>
        </w:rPr>
        <w:t>»</w:t>
      </w:r>
      <w:r>
        <w:rPr>
          <w:rFonts w:ascii="Arial" w:hAnsi="Arial" w:cs="Arial"/>
          <w:sz w:val="20"/>
          <w:szCs w:val="20"/>
        </w:rPr>
        <w:t xml:space="preserve"> y analizada su cobertura, área temática y enfoque, considero que esta revista es la idónea para la difusión del trabajo que le adjunto, por lo que le ruego sea some</w:t>
      </w:r>
      <w:r w:rsidR="00C312FD">
        <w:rPr>
          <w:rFonts w:ascii="Arial" w:hAnsi="Arial" w:cs="Arial"/>
          <w:sz w:val="20"/>
          <w:szCs w:val="20"/>
        </w:rPr>
        <w:t>tida</w:t>
      </w:r>
      <w:r>
        <w:rPr>
          <w:rFonts w:ascii="Arial" w:hAnsi="Arial" w:cs="Arial"/>
          <w:sz w:val="20"/>
          <w:szCs w:val="20"/>
        </w:rPr>
        <w:t xml:space="preserve"> a la consideración </w:t>
      </w:r>
      <w:r w:rsidR="00C312FD">
        <w:rPr>
          <w:rFonts w:ascii="Arial" w:hAnsi="Arial" w:cs="Arial"/>
          <w:sz w:val="20"/>
          <w:szCs w:val="20"/>
        </w:rPr>
        <w:t xml:space="preserve">para su publicación. El </w:t>
      </w:r>
      <w:r w:rsidR="00335ECF">
        <w:rPr>
          <w:rFonts w:ascii="Arial" w:hAnsi="Arial" w:cs="Arial"/>
          <w:sz w:val="20"/>
          <w:szCs w:val="20"/>
        </w:rPr>
        <w:t xml:space="preserve">original lleva por título </w:t>
      </w:r>
      <w:r w:rsidR="00335ECF" w:rsidRPr="00335ECF">
        <w:rPr>
          <w:rFonts w:ascii="Arial" w:hAnsi="Arial" w:cs="Arial"/>
          <w:b/>
          <w:sz w:val="20"/>
          <w:szCs w:val="20"/>
          <w:u w:val="single"/>
        </w:rPr>
        <w:t>“</w:t>
      </w:r>
      <w:proofErr w:type="spellStart"/>
      <w:r w:rsidR="00335ECF" w:rsidRPr="00335ECF">
        <w:rPr>
          <w:rFonts w:ascii="Arial" w:hAnsi="Arial" w:cs="Arial"/>
          <w:b/>
          <w:sz w:val="20"/>
          <w:szCs w:val="20"/>
          <w:u w:val="single"/>
        </w:rPr>
        <w:t>Iyambae</w:t>
      </w:r>
      <w:proofErr w:type="spellEnd"/>
      <w:r w:rsidR="00335ECF" w:rsidRPr="00335ECF">
        <w:rPr>
          <w:rFonts w:ascii="Arial" w:hAnsi="Arial" w:cs="Arial"/>
          <w:b/>
          <w:sz w:val="20"/>
          <w:szCs w:val="20"/>
          <w:u w:val="single"/>
        </w:rPr>
        <w:t>” en busca de una educación superior emancipadora en la UNIBOL Guaraní y Pueblos de Tierras Bajas “</w:t>
      </w:r>
      <w:proofErr w:type="spellStart"/>
      <w:r w:rsidR="00335ECF" w:rsidRPr="00335ECF">
        <w:rPr>
          <w:rFonts w:ascii="Arial" w:hAnsi="Arial" w:cs="Arial"/>
          <w:b/>
          <w:sz w:val="20"/>
          <w:szCs w:val="20"/>
          <w:u w:val="single"/>
        </w:rPr>
        <w:t>Apiaguaiki</w:t>
      </w:r>
      <w:proofErr w:type="spellEnd"/>
      <w:r w:rsidR="00335ECF" w:rsidRPr="00335ECF">
        <w:rPr>
          <w:rFonts w:ascii="Arial" w:hAnsi="Arial" w:cs="Arial"/>
          <w:b/>
          <w:sz w:val="20"/>
          <w:szCs w:val="20"/>
          <w:u w:val="single"/>
        </w:rPr>
        <w:t xml:space="preserve"> </w:t>
      </w:r>
      <w:proofErr w:type="spellStart"/>
      <w:r w:rsidR="00335ECF" w:rsidRPr="00335ECF">
        <w:rPr>
          <w:rFonts w:ascii="Arial" w:hAnsi="Arial" w:cs="Arial"/>
          <w:b/>
          <w:sz w:val="20"/>
          <w:szCs w:val="20"/>
          <w:u w:val="single"/>
        </w:rPr>
        <w:t>Tüpa</w:t>
      </w:r>
      <w:proofErr w:type="spellEnd"/>
      <w:r w:rsidR="00335ECF" w:rsidRPr="00335ECF">
        <w:rPr>
          <w:rFonts w:ascii="Arial" w:hAnsi="Arial" w:cs="Arial"/>
          <w:b/>
          <w:sz w:val="20"/>
          <w:szCs w:val="20"/>
          <w:u w:val="single"/>
        </w:rPr>
        <w:t>”</w:t>
      </w:r>
      <w:r w:rsidR="00335ECF">
        <w:rPr>
          <w:rFonts w:ascii="Arial" w:hAnsi="Arial" w:cs="Arial"/>
          <w:sz w:val="20"/>
          <w:szCs w:val="20"/>
        </w:rPr>
        <w:t xml:space="preserve">, cuya </w:t>
      </w:r>
      <w:r w:rsidR="00C312FD">
        <w:rPr>
          <w:rFonts w:ascii="Arial" w:hAnsi="Arial" w:cs="Arial"/>
          <w:sz w:val="20"/>
          <w:szCs w:val="20"/>
        </w:rPr>
        <w:t xml:space="preserve">autoría corresponde a </w:t>
      </w:r>
      <w:r w:rsidR="00335ECF" w:rsidRPr="00335ECF">
        <w:rPr>
          <w:rFonts w:ascii="Arial" w:hAnsi="Arial" w:cs="Arial"/>
          <w:sz w:val="20"/>
          <w:szCs w:val="20"/>
          <w:u w:val="single"/>
        </w:rPr>
        <w:t xml:space="preserve">David Silvestre Delgadillo </w:t>
      </w:r>
      <w:proofErr w:type="spellStart"/>
      <w:r w:rsidR="00335ECF" w:rsidRPr="00335ECF">
        <w:rPr>
          <w:rFonts w:ascii="Arial" w:hAnsi="Arial" w:cs="Arial"/>
          <w:sz w:val="20"/>
          <w:szCs w:val="20"/>
          <w:u w:val="single"/>
        </w:rPr>
        <w:t>Zerda</w:t>
      </w:r>
      <w:proofErr w:type="spellEnd"/>
      <w:r w:rsidR="00335ECF">
        <w:rPr>
          <w:rFonts w:ascii="Arial" w:hAnsi="Arial" w:cs="Arial"/>
          <w:sz w:val="20"/>
          <w:szCs w:val="20"/>
        </w:rPr>
        <w:t>.</w:t>
      </w:r>
    </w:p>
    <w:p w14:paraId="1683FD20" w14:textId="77777777" w:rsidR="00C312FD" w:rsidRDefault="00C312FD" w:rsidP="00B116E9">
      <w:pPr>
        <w:tabs>
          <w:tab w:val="left" w:pos="4536"/>
        </w:tabs>
        <w:spacing w:after="0"/>
        <w:jc w:val="both"/>
        <w:rPr>
          <w:rFonts w:ascii="Arial" w:hAnsi="Arial" w:cs="Arial"/>
          <w:sz w:val="20"/>
          <w:szCs w:val="20"/>
        </w:rPr>
      </w:pPr>
      <w:r>
        <w:rPr>
          <w:rFonts w:ascii="Arial" w:hAnsi="Arial" w:cs="Arial"/>
          <w:sz w:val="20"/>
          <w:szCs w:val="20"/>
        </w:rPr>
        <w:t>El autor/es certifican que este trabajo no ha sido publicado, ni está en vías de consideración para su publicación en ninguna otra revista u obra editorial.</w:t>
      </w:r>
    </w:p>
    <w:p w14:paraId="60927104" w14:textId="77777777" w:rsidR="00C312FD" w:rsidRDefault="00C312FD" w:rsidP="00B116E9">
      <w:pPr>
        <w:tabs>
          <w:tab w:val="left" w:pos="4536"/>
        </w:tabs>
        <w:spacing w:after="0"/>
        <w:jc w:val="both"/>
        <w:rPr>
          <w:rFonts w:ascii="Arial" w:hAnsi="Arial" w:cs="Arial"/>
          <w:sz w:val="20"/>
          <w:szCs w:val="20"/>
        </w:rPr>
      </w:pPr>
    </w:p>
    <w:p w14:paraId="6D068FBA" w14:textId="77777777" w:rsidR="00C312FD" w:rsidRDefault="00C312FD" w:rsidP="00C312FD">
      <w:pPr>
        <w:tabs>
          <w:tab w:val="left" w:pos="4536"/>
        </w:tabs>
        <w:spacing w:after="0"/>
        <w:jc w:val="both"/>
        <w:rPr>
          <w:rFonts w:ascii="Arial" w:hAnsi="Arial" w:cs="Arial"/>
          <w:sz w:val="20"/>
          <w:szCs w:val="20"/>
        </w:rPr>
      </w:pPr>
      <w:r>
        <w:rPr>
          <w:rFonts w:ascii="Arial" w:hAnsi="Arial" w:cs="Arial"/>
          <w:sz w:val="20"/>
          <w:szCs w:val="20"/>
        </w:rPr>
        <w:t xml:space="preserve">El autor/es se responsabilizan de su contenido y </w:t>
      </w:r>
      <w:r w:rsidRPr="00C312FD">
        <w:rPr>
          <w:rFonts w:ascii="Arial" w:hAnsi="Arial" w:cs="Arial"/>
          <w:sz w:val="20"/>
          <w:szCs w:val="20"/>
        </w:rPr>
        <w:t>de haber contribuido a la concepción, diseño y realización del trabajo,</w:t>
      </w:r>
      <w:r>
        <w:rPr>
          <w:rFonts w:ascii="Arial" w:hAnsi="Arial" w:cs="Arial"/>
          <w:sz w:val="20"/>
          <w:szCs w:val="20"/>
        </w:rPr>
        <w:t xml:space="preserve"> </w:t>
      </w:r>
      <w:r w:rsidRPr="00C312FD">
        <w:rPr>
          <w:rFonts w:ascii="Arial" w:hAnsi="Arial" w:cs="Arial"/>
          <w:sz w:val="20"/>
          <w:szCs w:val="20"/>
        </w:rPr>
        <w:t>análisis e interpretación</w:t>
      </w:r>
      <w:r>
        <w:rPr>
          <w:rFonts w:ascii="Arial" w:hAnsi="Arial" w:cs="Arial"/>
          <w:sz w:val="20"/>
          <w:szCs w:val="20"/>
        </w:rPr>
        <w:t xml:space="preserve"> de datos, y de haber participa</w:t>
      </w:r>
      <w:r w:rsidRPr="00C312FD">
        <w:rPr>
          <w:rFonts w:ascii="Arial" w:hAnsi="Arial" w:cs="Arial"/>
          <w:sz w:val="20"/>
          <w:szCs w:val="20"/>
        </w:rPr>
        <w:t>do en la redacción del texto y sus revisiones, así como en la</w:t>
      </w:r>
      <w:r>
        <w:rPr>
          <w:rFonts w:ascii="Arial" w:hAnsi="Arial" w:cs="Arial"/>
          <w:sz w:val="20"/>
          <w:szCs w:val="20"/>
        </w:rPr>
        <w:t xml:space="preserve"> </w:t>
      </w:r>
      <w:r w:rsidRPr="00C312FD">
        <w:rPr>
          <w:rFonts w:ascii="Arial" w:hAnsi="Arial" w:cs="Arial"/>
          <w:sz w:val="20"/>
          <w:szCs w:val="20"/>
        </w:rPr>
        <w:t>aprobación de la v</w:t>
      </w:r>
      <w:r>
        <w:rPr>
          <w:rFonts w:ascii="Arial" w:hAnsi="Arial" w:cs="Arial"/>
          <w:sz w:val="20"/>
          <w:szCs w:val="20"/>
        </w:rPr>
        <w:t>ersión que finalmente se remite en adjunto.</w:t>
      </w:r>
    </w:p>
    <w:p w14:paraId="2FC4B447" w14:textId="77777777" w:rsidR="00C312FD" w:rsidRPr="00C312FD" w:rsidRDefault="00C312FD" w:rsidP="00C312FD">
      <w:pPr>
        <w:tabs>
          <w:tab w:val="left" w:pos="4536"/>
        </w:tabs>
        <w:spacing w:after="0"/>
        <w:jc w:val="both"/>
        <w:rPr>
          <w:rFonts w:ascii="Arial" w:hAnsi="Arial" w:cs="Arial"/>
          <w:sz w:val="20"/>
          <w:szCs w:val="20"/>
        </w:rPr>
      </w:pPr>
    </w:p>
    <w:p w14:paraId="2844DC3D" w14:textId="08E7AA67" w:rsidR="00C312FD" w:rsidRDefault="00C312FD" w:rsidP="00C312FD">
      <w:pPr>
        <w:tabs>
          <w:tab w:val="left" w:pos="4536"/>
        </w:tabs>
        <w:spacing w:after="0"/>
        <w:jc w:val="both"/>
        <w:rPr>
          <w:rFonts w:ascii="Arial" w:hAnsi="Arial" w:cs="Arial"/>
          <w:sz w:val="20"/>
          <w:szCs w:val="20"/>
        </w:rPr>
      </w:pPr>
      <w:r w:rsidRPr="00C312FD">
        <w:rPr>
          <w:rFonts w:ascii="Arial" w:hAnsi="Arial" w:cs="Arial"/>
          <w:sz w:val="20"/>
          <w:szCs w:val="20"/>
        </w:rPr>
        <w:t>Se aceptan la introducción de cambios en el contenido si hubiere lugar tras la revisión, y de cambios en el estilo del</w:t>
      </w:r>
      <w:r>
        <w:rPr>
          <w:rFonts w:ascii="Arial" w:hAnsi="Arial" w:cs="Arial"/>
          <w:sz w:val="20"/>
          <w:szCs w:val="20"/>
        </w:rPr>
        <w:t xml:space="preserve"> manuscrito por parte de la r</w:t>
      </w:r>
      <w:r w:rsidRPr="00C312FD">
        <w:rPr>
          <w:rFonts w:ascii="Arial" w:hAnsi="Arial" w:cs="Arial"/>
          <w:sz w:val="20"/>
          <w:szCs w:val="20"/>
        </w:rPr>
        <w:t>edacción de «</w:t>
      </w:r>
      <w:r w:rsidR="00781CBE">
        <w:rPr>
          <w:rFonts w:ascii="Arial" w:hAnsi="Arial" w:cs="Arial"/>
          <w:sz w:val="20"/>
          <w:szCs w:val="20"/>
        </w:rPr>
        <w:t>Alteridad</w:t>
      </w:r>
      <w:r w:rsidRPr="00C312FD">
        <w:rPr>
          <w:rFonts w:ascii="Arial" w:hAnsi="Arial" w:cs="Arial"/>
          <w:sz w:val="20"/>
          <w:szCs w:val="20"/>
        </w:rPr>
        <w:t>».</w:t>
      </w:r>
    </w:p>
    <w:p w14:paraId="74C1DED5" w14:textId="77777777" w:rsidR="00C312FD" w:rsidRDefault="00C312FD" w:rsidP="00C312FD">
      <w:pPr>
        <w:tabs>
          <w:tab w:val="left" w:pos="4536"/>
        </w:tabs>
        <w:spacing w:after="0"/>
        <w:jc w:val="both"/>
        <w:rPr>
          <w:rFonts w:ascii="Arial" w:hAnsi="Arial" w:cs="Arial"/>
          <w:sz w:val="20"/>
          <w:szCs w:val="20"/>
        </w:rPr>
      </w:pPr>
    </w:p>
    <w:p w14:paraId="4C8E86F1" w14:textId="77777777" w:rsidR="00C312FD" w:rsidRDefault="00C312FD" w:rsidP="00C312FD">
      <w:pPr>
        <w:tabs>
          <w:tab w:val="left" w:pos="4536"/>
        </w:tabs>
        <w:spacing w:after="0"/>
        <w:jc w:val="both"/>
        <w:rPr>
          <w:rFonts w:ascii="Arial" w:hAnsi="Arial" w:cs="Arial"/>
          <w:b/>
          <w:sz w:val="20"/>
          <w:szCs w:val="20"/>
        </w:rPr>
      </w:pPr>
      <w:r w:rsidRPr="00C312FD">
        <w:rPr>
          <w:rFonts w:ascii="Arial" w:hAnsi="Arial" w:cs="Arial"/>
          <w:b/>
          <w:sz w:val="20"/>
          <w:szCs w:val="20"/>
        </w:rPr>
        <w:t>CESIÓN DE DERECHOS</w:t>
      </w:r>
      <w:r w:rsidR="0090743B">
        <w:rPr>
          <w:rFonts w:ascii="Arial" w:hAnsi="Arial" w:cs="Arial"/>
          <w:b/>
          <w:sz w:val="20"/>
          <w:szCs w:val="20"/>
        </w:rPr>
        <w:t xml:space="preserve"> Y DECLARACIÓN DE CONFLICTO DE INTERESES</w:t>
      </w:r>
    </w:p>
    <w:p w14:paraId="12DBA53E" w14:textId="77777777" w:rsidR="0090743B" w:rsidRDefault="0090743B" w:rsidP="00C312FD">
      <w:pPr>
        <w:tabs>
          <w:tab w:val="left" w:pos="4536"/>
        </w:tabs>
        <w:spacing w:after="0"/>
        <w:jc w:val="both"/>
        <w:rPr>
          <w:rFonts w:ascii="Arial" w:hAnsi="Arial" w:cs="Arial"/>
          <w:b/>
          <w:sz w:val="20"/>
          <w:szCs w:val="20"/>
        </w:rPr>
      </w:pPr>
    </w:p>
    <w:p w14:paraId="045AC06F" w14:textId="27428793" w:rsidR="001C7A84" w:rsidRPr="0090743B" w:rsidRDefault="001C7A84" w:rsidP="001C7A84">
      <w:pPr>
        <w:tabs>
          <w:tab w:val="left" w:pos="4536"/>
        </w:tabs>
        <w:spacing w:after="0"/>
        <w:jc w:val="both"/>
        <w:rPr>
          <w:rFonts w:ascii="Arial" w:hAnsi="Arial" w:cs="Arial"/>
          <w:sz w:val="20"/>
          <w:szCs w:val="20"/>
        </w:rPr>
      </w:pPr>
      <w:r>
        <w:rPr>
          <w:rFonts w:ascii="Arial" w:hAnsi="Arial" w:cs="Arial"/>
          <w:sz w:val="20"/>
          <w:szCs w:val="20"/>
        </w:rPr>
        <w:t>La Universidad Politécnica Salesiana de Ecuador</w:t>
      </w:r>
      <w:r w:rsidRPr="0090743B">
        <w:rPr>
          <w:rFonts w:ascii="Arial" w:hAnsi="Arial" w:cs="Arial"/>
          <w:sz w:val="20"/>
          <w:szCs w:val="20"/>
        </w:rPr>
        <w:t xml:space="preserve"> conserva los derechos patrimoniales (</w:t>
      </w:r>
      <w:r w:rsidRPr="0090743B">
        <w:rPr>
          <w:rFonts w:ascii="Arial" w:hAnsi="Arial" w:cs="Arial"/>
          <w:i/>
          <w:sz w:val="20"/>
          <w:szCs w:val="20"/>
        </w:rPr>
        <w:t>copyright</w:t>
      </w:r>
      <w:r>
        <w:rPr>
          <w:rFonts w:ascii="Arial" w:hAnsi="Arial" w:cs="Arial"/>
          <w:sz w:val="20"/>
          <w:szCs w:val="20"/>
        </w:rPr>
        <w:t>) de las obras publicadas</w:t>
      </w:r>
      <w:r w:rsidRPr="0090743B">
        <w:rPr>
          <w:rFonts w:ascii="Arial" w:hAnsi="Arial" w:cs="Arial"/>
          <w:sz w:val="20"/>
          <w:szCs w:val="20"/>
        </w:rPr>
        <w:t xml:space="preserve"> </w:t>
      </w:r>
      <w:r w:rsidRPr="00A239A4">
        <w:rPr>
          <w:rFonts w:ascii="Arial" w:hAnsi="Arial" w:cs="Arial"/>
          <w:sz w:val="20"/>
          <w:szCs w:val="20"/>
        </w:rPr>
        <w:t>y</w:t>
      </w:r>
      <w:r w:rsidRPr="0090743B">
        <w:rPr>
          <w:rFonts w:ascii="Arial" w:hAnsi="Arial" w:cs="Arial"/>
          <w:sz w:val="20"/>
          <w:szCs w:val="20"/>
        </w:rPr>
        <w:t xml:space="preserve"> favorece</w:t>
      </w:r>
      <w:r>
        <w:rPr>
          <w:rFonts w:ascii="Arial" w:hAnsi="Arial" w:cs="Arial"/>
          <w:sz w:val="20"/>
          <w:szCs w:val="20"/>
        </w:rPr>
        <w:t>rá</w:t>
      </w:r>
      <w:r w:rsidRPr="0090743B">
        <w:rPr>
          <w:rFonts w:ascii="Arial" w:hAnsi="Arial" w:cs="Arial"/>
          <w:sz w:val="20"/>
          <w:szCs w:val="20"/>
        </w:rPr>
        <w:t xml:space="preserve"> la reutilización de las mismas. Las obras se publican en la edición electrónica de la revista bajo una licencia </w:t>
      </w:r>
      <w:proofErr w:type="spellStart"/>
      <w:r w:rsidRPr="0090743B">
        <w:rPr>
          <w:rFonts w:ascii="Arial" w:hAnsi="Arial" w:cs="Arial"/>
          <w:sz w:val="20"/>
          <w:szCs w:val="20"/>
        </w:rPr>
        <w:t>Creative</w:t>
      </w:r>
      <w:proofErr w:type="spellEnd"/>
      <w:r w:rsidRPr="0090743B">
        <w:rPr>
          <w:rFonts w:ascii="Arial" w:hAnsi="Arial" w:cs="Arial"/>
          <w:sz w:val="20"/>
          <w:szCs w:val="20"/>
        </w:rPr>
        <w:t xml:space="preserve"> </w:t>
      </w:r>
      <w:proofErr w:type="spellStart"/>
      <w:r w:rsidRPr="0090743B">
        <w:rPr>
          <w:rFonts w:ascii="Arial" w:hAnsi="Arial" w:cs="Arial"/>
          <w:sz w:val="20"/>
          <w:szCs w:val="20"/>
        </w:rPr>
        <w:t>Commons</w:t>
      </w:r>
      <w:proofErr w:type="spellEnd"/>
      <w:r w:rsidRPr="0090743B">
        <w:rPr>
          <w:rFonts w:ascii="Arial" w:hAnsi="Arial" w:cs="Arial"/>
          <w:sz w:val="20"/>
          <w:szCs w:val="20"/>
        </w:rPr>
        <w:t xml:space="preserve"> Reconocimiento / No Comercial-Sin Obra</w:t>
      </w:r>
      <w:r>
        <w:rPr>
          <w:rFonts w:ascii="Arial" w:hAnsi="Arial" w:cs="Arial"/>
          <w:sz w:val="20"/>
          <w:szCs w:val="20"/>
        </w:rPr>
        <w:t xml:space="preserve"> Derivada 3.0 Ecuador</w:t>
      </w:r>
      <w:r w:rsidRPr="0090743B">
        <w:rPr>
          <w:rFonts w:ascii="Arial" w:hAnsi="Arial" w:cs="Arial"/>
          <w:sz w:val="20"/>
          <w:szCs w:val="20"/>
        </w:rPr>
        <w:t>: se pueden copiar, usar, difundir, transmitir y exponer públicamente.</w:t>
      </w:r>
    </w:p>
    <w:p w14:paraId="2895028C" w14:textId="77777777" w:rsidR="001C7A84" w:rsidRPr="0090743B" w:rsidRDefault="001C7A84" w:rsidP="001C7A84">
      <w:pPr>
        <w:tabs>
          <w:tab w:val="left" w:pos="4536"/>
        </w:tabs>
        <w:spacing w:after="0"/>
        <w:jc w:val="both"/>
        <w:rPr>
          <w:rFonts w:ascii="Arial" w:hAnsi="Arial" w:cs="Arial"/>
          <w:sz w:val="20"/>
          <w:szCs w:val="20"/>
        </w:rPr>
      </w:pPr>
    </w:p>
    <w:p w14:paraId="778F6C61" w14:textId="49B38A60" w:rsidR="001C7A84" w:rsidRPr="0090743B" w:rsidRDefault="001C7A84" w:rsidP="001C7A84">
      <w:pPr>
        <w:tabs>
          <w:tab w:val="left" w:pos="4536"/>
        </w:tabs>
        <w:spacing w:after="0"/>
        <w:jc w:val="both"/>
        <w:rPr>
          <w:rFonts w:ascii="Arial" w:hAnsi="Arial" w:cs="Arial"/>
          <w:sz w:val="20"/>
          <w:szCs w:val="20"/>
        </w:rPr>
      </w:pPr>
      <w:r w:rsidRPr="0090743B">
        <w:rPr>
          <w:rFonts w:ascii="Arial" w:hAnsi="Arial" w:cs="Arial"/>
          <w:sz w:val="20"/>
          <w:szCs w:val="20"/>
        </w:rPr>
        <w:t>El autor/es abajo firmante transfiere parcialmente los derechos de propiedad (</w:t>
      </w:r>
      <w:r w:rsidRPr="0090743B">
        <w:rPr>
          <w:rFonts w:ascii="Arial" w:hAnsi="Arial" w:cs="Arial"/>
          <w:i/>
          <w:sz w:val="20"/>
          <w:szCs w:val="20"/>
        </w:rPr>
        <w:t>copyright</w:t>
      </w:r>
      <w:r w:rsidRPr="0090743B">
        <w:rPr>
          <w:rFonts w:ascii="Arial" w:hAnsi="Arial" w:cs="Arial"/>
          <w:sz w:val="20"/>
          <w:szCs w:val="20"/>
        </w:rPr>
        <w:t xml:space="preserve">) del presente trabajo </w:t>
      </w:r>
      <w:r w:rsidRPr="00C27D3C">
        <w:rPr>
          <w:rFonts w:ascii="Arial" w:hAnsi="Arial" w:cs="Arial"/>
          <w:sz w:val="20"/>
          <w:szCs w:val="20"/>
        </w:rPr>
        <w:t xml:space="preserve">a la Universidad Politécnica Salesiana de Ecuador, para </w:t>
      </w:r>
      <w:r w:rsidRPr="0090743B">
        <w:rPr>
          <w:rFonts w:ascii="Arial" w:hAnsi="Arial" w:cs="Arial"/>
          <w:sz w:val="20"/>
          <w:szCs w:val="20"/>
        </w:rPr>
        <w:t>las ediciones impresas.</w:t>
      </w:r>
    </w:p>
    <w:p w14:paraId="166FE29A" w14:textId="77777777" w:rsidR="0090743B" w:rsidRPr="0090743B" w:rsidRDefault="0090743B" w:rsidP="0090743B">
      <w:pPr>
        <w:tabs>
          <w:tab w:val="left" w:pos="4536"/>
        </w:tabs>
        <w:spacing w:after="0"/>
        <w:jc w:val="both"/>
        <w:rPr>
          <w:rFonts w:ascii="Arial" w:hAnsi="Arial" w:cs="Arial"/>
          <w:sz w:val="20"/>
          <w:szCs w:val="20"/>
        </w:rPr>
      </w:pPr>
    </w:p>
    <w:p w14:paraId="5D54FCC5" w14:textId="77777777" w:rsidR="0090743B" w:rsidRDefault="0090743B" w:rsidP="0090743B">
      <w:pPr>
        <w:tabs>
          <w:tab w:val="left" w:pos="4536"/>
        </w:tabs>
        <w:spacing w:after="0"/>
        <w:jc w:val="both"/>
        <w:rPr>
          <w:rFonts w:ascii="Arial" w:hAnsi="Arial" w:cs="Arial"/>
          <w:sz w:val="20"/>
          <w:szCs w:val="20"/>
        </w:rPr>
      </w:pPr>
      <w:r w:rsidRPr="0090743B">
        <w:rPr>
          <w:rFonts w:ascii="Arial" w:hAnsi="Arial" w:cs="Arial"/>
          <w:sz w:val="20"/>
          <w:szCs w:val="20"/>
        </w:rPr>
        <w:t>Se declara además haber respetado los principios éticos de investigación y estar libre de cualquier conflicto de intereses.</w:t>
      </w:r>
    </w:p>
    <w:p w14:paraId="2071EEB4" w14:textId="77777777" w:rsidR="00A950A2" w:rsidRDefault="00A950A2" w:rsidP="0090743B">
      <w:pPr>
        <w:tabs>
          <w:tab w:val="left" w:pos="4536"/>
        </w:tabs>
        <w:spacing w:after="0"/>
        <w:jc w:val="both"/>
        <w:rPr>
          <w:rFonts w:ascii="Arial" w:hAnsi="Arial" w:cs="Arial"/>
          <w:sz w:val="20"/>
          <w:szCs w:val="20"/>
        </w:rPr>
      </w:pPr>
    </w:p>
    <w:p w14:paraId="4DDF40C3" w14:textId="60B77439" w:rsidR="00A950A2" w:rsidRPr="0090743B" w:rsidRDefault="00335ECF" w:rsidP="0090743B">
      <w:pPr>
        <w:tabs>
          <w:tab w:val="left" w:pos="4536"/>
        </w:tabs>
        <w:spacing w:after="0"/>
        <w:jc w:val="both"/>
        <w:rPr>
          <w:rFonts w:ascii="Arial" w:hAnsi="Arial" w:cs="Arial"/>
          <w:sz w:val="20"/>
          <w:szCs w:val="20"/>
        </w:rPr>
      </w:pPr>
      <w:r>
        <w:rPr>
          <w:rFonts w:ascii="Arial" w:hAnsi="Arial" w:cs="Arial"/>
          <w:sz w:val="20"/>
          <w:szCs w:val="20"/>
        </w:rPr>
        <w:t xml:space="preserve">En la ciudad de </w:t>
      </w:r>
      <w:r w:rsidRPr="00335ECF">
        <w:rPr>
          <w:rFonts w:ascii="Arial" w:hAnsi="Arial" w:cs="Arial"/>
          <w:sz w:val="20"/>
          <w:szCs w:val="20"/>
          <w:u w:val="single"/>
        </w:rPr>
        <w:t>Cochabamba-Bolivia</w:t>
      </w:r>
      <w:r w:rsidR="00A950A2">
        <w:rPr>
          <w:rFonts w:ascii="Arial" w:hAnsi="Arial" w:cs="Arial"/>
          <w:sz w:val="20"/>
          <w:szCs w:val="20"/>
        </w:rPr>
        <w:t xml:space="preserve">, a los </w:t>
      </w:r>
      <w:r w:rsidRPr="00335ECF">
        <w:rPr>
          <w:rFonts w:ascii="Arial" w:hAnsi="Arial" w:cs="Arial"/>
          <w:sz w:val="20"/>
          <w:szCs w:val="20"/>
          <w:u w:val="single"/>
        </w:rPr>
        <w:t>30</w:t>
      </w:r>
      <w:r w:rsidR="00A950A2" w:rsidRPr="00335ECF">
        <w:rPr>
          <w:rFonts w:ascii="Arial" w:hAnsi="Arial" w:cs="Arial"/>
          <w:sz w:val="20"/>
          <w:szCs w:val="20"/>
          <w:u w:val="single"/>
        </w:rPr>
        <w:t xml:space="preserve"> días</w:t>
      </w:r>
      <w:r w:rsidR="00A950A2">
        <w:rPr>
          <w:rFonts w:ascii="Arial" w:hAnsi="Arial" w:cs="Arial"/>
          <w:sz w:val="20"/>
          <w:szCs w:val="20"/>
        </w:rPr>
        <w:t xml:space="preserve"> del mes de </w:t>
      </w:r>
      <w:r>
        <w:rPr>
          <w:rFonts w:ascii="Arial" w:hAnsi="Arial" w:cs="Arial"/>
          <w:sz w:val="20"/>
          <w:szCs w:val="20"/>
        </w:rPr>
        <w:t>junio</w:t>
      </w:r>
      <w:r w:rsidR="00A950A2">
        <w:rPr>
          <w:rFonts w:ascii="Arial" w:hAnsi="Arial" w:cs="Arial"/>
          <w:sz w:val="20"/>
          <w:szCs w:val="20"/>
        </w:rPr>
        <w:t xml:space="preserve"> de </w:t>
      </w:r>
      <w:r w:rsidR="00A950A2" w:rsidRPr="00335ECF">
        <w:rPr>
          <w:rFonts w:ascii="Arial" w:hAnsi="Arial" w:cs="Arial"/>
          <w:sz w:val="20"/>
          <w:szCs w:val="20"/>
          <w:u w:val="single"/>
        </w:rPr>
        <w:t>201</w:t>
      </w:r>
      <w:r w:rsidRPr="00335ECF">
        <w:rPr>
          <w:rFonts w:ascii="Arial" w:hAnsi="Arial" w:cs="Arial"/>
          <w:sz w:val="20"/>
          <w:szCs w:val="20"/>
          <w:u w:val="single"/>
        </w:rPr>
        <w:t>7</w:t>
      </w:r>
    </w:p>
    <w:p w14:paraId="08C45CB9" w14:textId="77777777" w:rsidR="0090743B" w:rsidRPr="0090743B" w:rsidRDefault="0090743B" w:rsidP="0090743B">
      <w:pPr>
        <w:tabs>
          <w:tab w:val="left" w:pos="4536"/>
        </w:tabs>
        <w:spacing w:after="0"/>
        <w:jc w:val="both"/>
        <w:rPr>
          <w:rFonts w:ascii="Arial" w:hAnsi="Arial" w:cs="Arial"/>
          <w:sz w:val="20"/>
          <w:szCs w:val="20"/>
        </w:rPr>
      </w:pPr>
    </w:p>
    <w:p w14:paraId="7025DD8D" w14:textId="5EE97B75" w:rsidR="0090743B" w:rsidRDefault="004850C9" w:rsidP="0090743B">
      <w:pPr>
        <w:tabs>
          <w:tab w:val="left" w:pos="4536"/>
        </w:tabs>
        <w:spacing w:after="0"/>
        <w:jc w:val="both"/>
        <w:rPr>
          <w:rFonts w:ascii="Arial" w:hAnsi="Arial" w:cs="Arial"/>
          <w:sz w:val="20"/>
          <w:szCs w:val="20"/>
        </w:rPr>
      </w:pPr>
      <w:r>
        <w:rPr>
          <w:rFonts w:ascii="Arial" w:hAnsi="Arial" w:cs="Arial"/>
          <w:sz w:val="20"/>
          <w:szCs w:val="20"/>
        </w:rPr>
        <w:t>Firmado.</w:t>
      </w:r>
    </w:p>
    <w:p w14:paraId="053F11FE" w14:textId="5FA1E37C" w:rsidR="004850C9" w:rsidRDefault="004850C9" w:rsidP="0090743B">
      <w:pPr>
        <w:tabs>
          <w:tab w:val="left" w:pos="4536"/>
        </w:tabs>
        <w:spacing w:after="0"/>
        <w:jc w:val="both"/>
        <w:rPr>
          <w:rFonts w:ascii="Arial" w:hAnsi="Arial" w:cs="Arial"/>
          <w:sz w:val="20"/>
          <w:szCs w:val="20"/>
        </w:rPr>
      </w:pPr>
      <w:r>
        <w:rPr>
          <w:rFonts w:ascii="Arial" w:hAnsi="Arial" w:cs="Arial"/>
          <w:sz w:val="20"/>
          <w:szCs w:val="20"/>
        </w:rPr>
        <w:lastRenderedPageBreak/>
        <w:t xml:space="preserve">David Silvestre Delgadillo </w:t>
      </w:r>
      <w:proofErr w:type="spellStart"/>
      <w:r>
        <w:rPr>
          <w:rFonts w:ascii="Arial" w:hAnsi="Arial" w:cs="Arial"/>
          <w:sz w:val="20"/>
          <w:szCs w:val="20"/>
        </w:rPr>
        <w:t>Zerda</w:t>
      </w:r>
      <w:proofErr w:type="spellEnd"/>
    </w:p>
    <w:p w14:paraId="77B15AD6" w14:textId="77777777" w:rsidR="0090743B" w:rsidRDefault="0090743B" w:rsidP="0090743B">
      <w:pPr>
        <w:tabs>
          <w:tab w:val="left" w:pos="4536"/>
        </w:tabs>
        <w:spacing w:after="0"/>
        <w:jc w:val="both"/>
        <w:rPr>
          <w:rFonts w:ascii="Arial" w:hAnsi="Arial" w:cs="Arial"/>
          <w:sz w:val="20"/>
          <w:szCs w:val="20"/>
        </w:rPr>
      </w:pPr>
    </w:p>
    <w:p w14:paraId="3AD36C25" w14:textId="77777777" w:rsidR="0090743B" w:rsidRDefault="0090743B" w:rsidP="0090743B">
      <w:pPr>
        <w:tabs>
          <w:tab w:val="left" w:pos="4536"/>
        </w:tabs>
        <w:spacing w:after="0"/>
        <w:jc w:val="both"/>
        <w:rPr>
          <w:rFonts w:ascii="Arial" w:hAnsi="Arial" w:cs="Arial"/>
          <w:sz w:val="20"/>
          <w:szCs w:val="20"/>
        </w:rPr>
      </w:pPr>
      <w:r>
        <w:rPr>
          <w:rFonts w:ascii="Arial" w:hAnsi="Arial" w:cs="Arial"/>
          <w:sz w:val="20"/>
          <w:szCs w:val="20"/>
        </w:rPr>
        <w:t>Nombre y apellido de los autores</w:t>
      </w:r>
    </w:p>
    <w:p w14:paraId="4C725F28" w14:textId="77777777" w:rsidR="004850C9" w:rsidRDefault="004850C9" w:rsidP="004850C9">
      <w:pPr>
        <w:tabs>
          <w:tab w:val="left" w:pos="4536"/>
        </w:tabs>
        <w:spacing w:after="0"/>
        <w:jc w:val="both"/>
        <w:rPr>
          <w:rFonts w:ascii="Arial" w:hAnsi="Arial" w:cs="Arial"/>
          <w:sz w:val="20"/>
          <w:szCs w:val="20"/>
        </w:rPr>
      </w:pPr>
      <w:r>
        <w:rPr>
          <w:rFonts w:ascii="Arial" w:hAnsi="Arial" w:cs="Arial"/>
          <w:sz w:val="20"/>
          <w:szCs w:val="20"/>
        </w:rPr>
        <w:t xml:space="preserve">David Silvestre Delgadillo </w:t>
      </w:r>
      <w:proofErr w:type="spellStart"/>
      <w:r>
        <w:rPr>
          <w:rFonts w:ascii="Arial" w:hAnsi="Arial" w:cs="Arial"/>
          <w:sz w:val="20"/>
          <w:szCs w:val="20"/>
        </w:rPr>
        <w:t>Zerda</w:t>
      </w:r>
      <w:proofErr w:type="spellEnd"/>
    </w:p>
    <w:p w14:paraId="2958BDB4" w14:textId="77777777" w:rsidR="004850C9" w:rsidRDefault="004850C9" w:rsidP="0090743B">
      <w:pPr>
        <w:tabs>
          <w:tab w:val="left" w:pos="4536"/>
        </w:tabs>
        <w:spacing w:after="0"/>
        <w:jc w:val="both"/>
        <w:rPr>
          <w:rFonts w:ascii="Arial" w:hAnsi="Arial" w:cs="Arial"/>
          <w:sz w:val="20"/>
          <w:szCs w:val="20"/>
        </w:rPr>
      </w:pPr>
    </w:p>
    <w:p w14:paraId="5BE89750" w14:textId="77777777" w:rsidR="0090743B" w:rsidRDefault="0090743B" w:rsidP="0090743B">
      <w:pPr>
        <w:tabs>
          <w:tab w:val="left" w:pos="4536"/>
        </w:tabs>
        <w:spacing w:after="0"/>
        <w:jc w:val="both"/>
        <w:rPr>
          <w:rFonts w:ascii="Arial" w:hAnsi="Arial" w:cs="Arial"/>
          <w:sz w:val="20"/>
          <w:szCs w:val="20"/>
        </w:rPr>
      </w:pPr>
      <w:r>
        <w:rPr>
          <w:rFonts w:ascii="Arial" w:hAnsi="Arial" w:cs="Arial"/>
          <w:sz w:val="20"/>
          <w:szCs w:val="20"/>
        </w:rPr>
        <w:t>Documento de Identidad</w:t>
      </w:r>
    </w:p>
    <w:p w14:paraId="646A8247" w14:textId="6514BF7F" w:rsidR="004850C9" w:rsidRDefault="004850C9" w:rsidP="0090743B">
      <w:pPr>
        <w:tabs>
          <w:tab w:val="left" w:pos="4536"/>
        </w:tabs>
        <w:spacing w:after="0"/>
        <w:jc w:val="both"/>
        <w:rPr>
          <w:rFonts w:ascii="Arial" w:hAnsi="Arial" w:cs="Arial"/>
          <w:sz w:val="20"/>
          <w:szCs w:val="20"/>
        </w:rPr>
      </w:pPr>
      <w:r>
        <w:rPr>
          <w:rFonts w:ascii="Arial" w:hAnsi="Arial" w:cs="Arial"/>
          <w:sz w:val="20"/>
          <w:szCs w:val="20"/>
        </w:rPr>
        <w:t xml:space="preserve">3537237 </w:t>
      </w:r>
      <w:proofErr w:type="spellStart"/>
      <w:r>
        <w:rPr>
          <w:rFonts w:ascii="Arial" w:hAnsi="Arial" w:cs="Arial"/>
          <w:sz w:val="20"/>
          <w:szCs w:val="20"/>
        </w:rPr>
        <w:t>Or</w:t>
      </w:r>
      <w:proofErr w:type="spellEnd"/>
      <w:r>
        <w:rPr>
          <w:rFonts w:ascii="Arial" w:hAnsi="Arial" w:cs="Arial"/>
          <w:sz w:val="20"/>
          <w:szCs w:val="20"/>
        </w:rPr>
        <w:t>. Bolivia</w:t>
      </w:r>
    </w:p>
    <w:p w14:paraId="0501CA08" w14:textId="77777777" w:rsidR="00A950A2" w:rsidRDefault="00A950A2" w:rsidP="0090743B">
      <w:pPr>
        <w:tabs>
          <w:tab w:val="left" w:pos="4536"/>
        </w:tabs>
        <w:spacing w:after="0"/>
        <w:jc w:val="both"/>
        <w:rPr>
          <w:rFonts w:ascii="Arial" w:hAnsi="Arial" w:cs="Arial"/>
          <w:sz w:val="20"/>
          <w:szCs w:val="20"/>
        </w:rPr>
      </w:pPr>
    </w:p>
    <w:p w14:paraId="551EFAEB" w14:textId="77777777" w:rsidR="0001401C" w:rsidRDefault="0001401C" w:rsidP="00C312FD">
      <w:pPr>
        <w:tabs>
          <w:tab w:val="left" w:pos="4536"/>
        </w:tabs>
        <w:spacing w:after="0"/>
        <w:jc w:val="both"/>
        <w:rPr>
          <w:rFonts w:ascii="Arial" w:hAnsi="Arial" w:cs="Arial"/>
          <w:sz w:val="20"/>
          <w:szCs w:val="20"/>
        </w:rPr>
      </w:pPr>
    </w:p>
    <w:p w14:paraId="208CEB28" w14:textId="129F6F9E" w:rsidR="0001401C" w:rsidRPr="0001401C" w:rsidRDefault="003A32A0" w:rsidP="0001401C">
      <w:pPr>
        <w:tabs>
          <w:tab w:val="left" w:pos="4536"/>
        </w:tabs>
        <w:spacing w:after="0"/>
        <w:jc w:val="center"/>
        <w:rPr>
          <w:rFonts w:ascii="Arial" w:hAnsi="Arial" w:cs="Arial"/>
          <w:i/>
          <w:sz w:val="18"/>
          <w:szCs w:val="18"/>
        </w:rPr>
      </w:pPr>
      <w:r>
        <w:rPr>
          <w:rFonts w:ascii="Arial" w:hAnsi="Arial" w:cs="Arial"/>
          <w:i/>
          <w:sz w:val="18"/>
          <w:szCs w:val="18"/>
        </w:rPr>
        <w:t>Nota: Una vez hay</w:t>
      </w:r>
      <w:r w:rsidR="0001401C" w:rsidRPr="0001401C">
        <w:rPr>
          <w:rFonts w:ascii="Arial" w:hAnsi="Arial" w:cs="Arial"/>
          <w:i/>
          <w:sz w:val="18"/>
          <w:szCs w:val="18"/>
        </w:rPr>
        <w:t>a guardado el documento cumplimentado y firmado, deberá consignarlo a través del sistema OJS en la sección “</w:t>
      </w:r>
      <w:r w:rsidR="004809ED" w:rsidRPr="00027B45">
        <w:rPr>
          <w:rFonts w:ascii="Arial" w:hAnsi="Arial" w:cs="Arial"/>
          <w:i/>
          <w:sz w:val="18"/>
          <w:szCs w:val="18"/>
        </w:rPr>
        <w:t xml:space="preserve">Archivos </w:t>
      </w:r>
      <w:r w:rsidR="0001401C" w:rsidRPr="0001401C">
        <w:rPr>
          <w:rFonts w:ascii="Arial" w:hAnsi="Arial" w:cs="Arial"/>
          <w:i/>
          <w:sz w:val="18"/>
          <w:szCs w:val="18"/>
        </w:rPr>
        <w:t>Complementarios”.</w:t>
      </w:r>
    </w:p>
    <w:sectPr w:rsidR="0001401C" w:rsidRPr="0001401C" w:rsidSect="004D755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C89DD" w14:textId="77777777" w:rsidR="006C1D59" w:rsidRDefault="006C1D59" w:rsidP="004D7557">
      <w:pPr>
        <w:spacing w:after="0" w:line="240" w:lineRule="auto"/>
      </w:pPr>
      <w:r>
        <w:separator/>
      </w:r>
    </w:p>
  </w:endnote>
  <w:endnote w:type="continuationSeparator" w:id="0">
    <w:p w14:paraId="4F0E8BC9" w14:textId="77777777" w:rsidR="006C1D59" w:rsidRDefault="006C1D59" w:rsidP="004D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altName w:val="LuzSans-Book"/>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4A207" w14:textId="77777777" w:rsidR="000934C1" w:rsidRDefault="000934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CD1D" w14:textId="77777777" w:rsidR="000934C1" w:rsidRDefault="000934C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F6E74" w14:textId="77777777" w:rsidR="000934C1" w:rsidRDefault="000934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F23E3" w14:textId="77777777" w:rsidR="006C1D59" w:rsidRDefault="006C1D59" w:rsidP="004D7557">
      <w:pPr>
        <w:spacing w:after="0" w:line="240" w:lineRule="auto"/>
      </w:pPr>
      <w:r>
        <w:separator/>
      </w:r>
    </w:p>
  </w:footnote>
  <w:footnote w:type="continuationSeparator" w:id="0">
    <w:p w14:paraId="6090BDD9" w14:textId="77777777" w:rsidR="006C1D59" w:rsidRDefault="006C1D59" w:rsidP="004D7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4673" w14:textId="77777777" w:rsidR="000934C1" w:rsidRDefault="000934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9F2A6" w14:textId="3CA7DC9B" w:rsidR="000934C1" w:rsidRDefault="000934C1" w:rsidP="000934C1">
    <w:pPr>
      <w:pStyle w:val="Encabezado"/>
      <w:tabs>
        <w:tab w:val="clear" w:pos="4252"/>
      </w:tabs>
      <w:jc w:val="center"/>
      <w:rPr>
        <w:rFonts w:ascii="Arial Narrow" w:hAnsi="Arial Narrow"/>
        <w:b/>
        <w:color w:val="44546A" w:themeColor="text2"/>
        <w:sz w:val="32"/>
        <w:szCs w:val="32"/>
      </w:rPr>
    </w:pPr>
    <w:r>
      <w:rPr>
        <w:b/>
        <w:noProof/>
        <w:lang w:val="es-MX" w:eastAsia="es-MX"/>
      </w:rPr>
      <w:drawing>
        <wp:anchor distT="0" distB="0" distL="114300" distR="114300" simplePos="0" relativeHeight="251659264" behindDoc="0" locked="0" layoutInCell="1" allowOverlap="1" wp14:anchorId="4CB3CD9B" wp14:editId="1454FD35">
          <wp:simplePos x="0" y="0"/>
          <wp:positionH relativeFrom="margin">
            <wp:align>center</wp:align>
          </wp:positionH>
          <wp:positionV relativeFrom="paragraph">
            <wp:posOffset>-64041</wp:posOffset>
          </wp:positionV>
          <wp:extent cx="2200275" cy="48110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ter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481105"/>
                  </a:xfrm>
                  <a:prstGeom prst="rect">
                    <a:avLst/>
                  </a:prstGeom>
                </pic:spPr>
              </pic:pic>
            </a:graphicData>
          </a:graphic>
          <wp14:sizeRelH relativeFrom="page">
            <wp14:pctWidth>0</wp14:pctWidth>
          </wp14:sizeRelH>
          <wp14:sizeRelV relativeFrom="page">
            <wp14:pctHeight>0</wp14:pctHeight>
          </wp14:sizeRelV>
        </wp:anchor>
      </w:drawing>
    </w:r>
  </w:p>
  <w:p w14:paraId="5CBEB42D" w14:textId="77777777" w:rsidR="000934C1" w:rsidRDefault="000934C1" w:rsidP="000934C1">
    <w:pPr>
      <w:pStyle w:val="Encabezado"/>
      <w:tabs>
        <w:tab w:val="left" w:pos="1260"/>
      </w:tabs>
      <w:jc w:val="center"/>
      <w:rPr>
        <w:rFonts w:ascii="Arial Narrow" w:hAnsi="Arial Narrow"/>
        <w:b/>
        <w:color w:val="44546A" w:themeColor="text2"/>
        <w:sz w:val="32"/>
        <w:szCs w:val="32"/>
      </w:rPr>
    </w:pPr>
  </w:p>
  <w:p w14:paraId="1B131584" w14:textId="77777777" w:rsidR="000934C1" w:rsidRPr="007B0624" w:rsidRDefault="000934C1" w:rsidP="000934C1">
    <w:pPr>
      <w:pStyle w:val="Encabezado"/>
      <w:tabs>
        <w:tab w:val="left" w:pos="1260"/>
      </w:tabs>
      <w:jc w:val="center"/>
      <w:rPr>
        <w:rFonts w:ascii="Arial Narrow" w:hAnsi="Arial Narrow"/>
        <w:b/>
        <w:color w:val="44546A" w:themeColor="text2"/>
        <w:sz w:val="32"/>
        <w:szCs w:val="32"/>
      </w:rPr>
    </w:pPr>
    <w:r w:rsidRPr="007B0624">
      <w:rPr>
        <w:rFonts w:ascii="Arial Narrow" w:hAnsi="Arial Narrow"/>
        <w:b/>
        <w:color w:val="44546A" w:themeColor="text2"/>
        <w:sz w:val="32"/>
        <w:szCs w:val="32"/>
      </w:rPr>
      <w:t>Alteridad</w:t>
    </w:r>
    <w:r w:rsidRPr="007B0624">
      <w:rPr>
        <w:rFonts w:ascii="Arial Narrow" w:hAnsi="Arial Narrow"/>
        <w:b/>
        <w:color w:val="44546A" w:themeColor="text2"/>
        <w:sz w:val="32"/>
        <w:szCs w:val="32"/>
        <w:vertAlign w:val="superscript"/>
      </w:rPr>
      <w:t>©</w:t>
    </w:r>
    <w:r w:rsidRPr="007B0624">
      <w:rPr>
        <w:rFonts w:ascii="Arial Narrow" w:hAnsi="Arial Narrow"/>
        <w:b/>
        <w:color w:val="44546A" w:themeColor="text2"/>
        <w:sz w:val="32"/>
        <w:szCs w:val="32"/>
      </w:rPr>
      <w:t xml:space="preserve"> Revista de Educación</w:t>
    </w:r>
  </w:p>
  <w:p w14:paraId="462D2366" w14:textId="77777777" w:rsidR="000934C1" w:rsidRPr="007B0624" w:rsidRDefault="000934C1" w:rsidP="000934C1">
    <w:pPr>
      <w:pStyle w:val="Encabezado"/>
      <w:tabs>
        <w:tab w:val="clear" w:pos="4252"/>
      </w:tabs>
      <w:jc w:val="center"/>
      <w:rPr>
        <w:rFonts w:ascii="Arial Narrow" w:hAnsi="Arial Narrow"/>
      </w:rPr>
    </w:pPr>
    <w:r w:rsidRPr="007B0624">
      <w:rPr>
        <w:rFonts w:ascii="Arial Narrow" w:hAnsi="Arial Narrow"/>
      </w:rPr>
      <w:t>ISSN: 1390-325X / e-ISSN: 1390-8642</w:t>
    </w:r>
  </w:p>
  <w:p w14:paraId="5AAA98C6" w14:textId="77777777" w:rsidR="00CA5DB5" w:rsidRDefault="00CA5D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58C8" w14:textId="77777777" w:rsidR="000934C1" w:rsidRDefault="000934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57"/>
    <w:rsid w:val="0001401C"/>
    <w:rsid w:val="00027B45"/>
    <w:rsid w:val="000450E8"/>
    <w:rsid w:val="000904BF"/>
    <w:rsid w:val="00091B49"/>
    <w:rsid w:val="000934C1"/>
    <w:rsid w:val="000C2C97"/>
    <w:rsid w:val="001B46BD"/>
    <w:rsid w:val="001C7A84"/>
    <w:rsid w:val="0030257E"/>
    <w:rsid w:val="00335ECF"/>
    <w:rsid w:val="003600B6"/>
    <w:rsid w:val="003A32A0"/>
    <w:rsid w:val="004809ED"/>
    <w:rsid w:val="004850C9"/>
    <w:rsid w:val="004D7557"/>
    <w:rsid w:val="0057581C"/>
    <w:rsid w:val="005B6824"/>
    <w:rsid w:val="00625BCE"/>
    <w:rsid w:val="00684157"/>
    <w:rsid w:val="0069013B"/>
    <w:rsid w:val="006C1D59"/>
    <w:rsid w:val="006C44DA"/>
    <w:rsid w:val="006E56B9"/>
    <w:rsid w:val="0071008C"/>
    <w:rsid w:val="007757AC"/>
    <w:rsid w:val="00781CBE"/>
    <w:rsid w:val="007861D9"/>
    <w:rsid w:val="007A1E4D"/>
    <w:rsid w:val="007C79A1"/>
    <w:rsid w:val="00817920"/>
    <w:rsid w:val="008B15B1"/>
    <w:rsid w:val="008D3014"/>
    <w:rsid w:val="008E0E75"/>
    <w:rsid w:val="0090743B"/>
    <w:rsid w:val="00927183"/>
    <w:rsid w:val="00935364"/>
    <w:rsid w:val="00942BBE"/>
    <w:rsid w:val="00977CCB"/>
    <w:rsid w:val="00A239A4"/>
    <w:rsid w:val="00A83059"/>
    <w:rsid w:val="00A950A2"/>
    <w:rsid w:val="00AE2B1C"/>
    <w:rsid w:val="00AE484E"/>
    <w:rsid w:val="00B116E9"/>
    <w:rsid w:val="00B859B1"/>
    <w:rsid w:val="00C27D3C"/>
    <w:rsid w:val="00C312FD"/>
    <w:rsid w:val="00C410AB"/>
    <w:rsid w:val="00C55EE3"/>
    <w:rsid w:val="00C6672E"/>
    <w:rsid w:val="00CA5DB5"/>
    <w:rsid w:val="00CB7E33"/>
    <w:rsid w:val="00D56CB2"/>
    <w:rsid w:val="00E03D9B"/>
    <w:rsid w:val="00E27EBF"/>
    <w:rsid w:val="00EA6F22"/>
    <w:rsid w:val="00ED7C62"/>
    <w:rsid w:val="00F74FEB"/>
    <w:rsid w:val="00FB7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5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5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557"/>
  </w:style>
  <w:style w:type="paragraph" w:styleId="Piedepgina">
    <w:name w:val="footer"/>
    <w:basedOn w:val="Normal"/>
    <w:link w:val="PiedepginaCar"/>
    <w:uiPriority w:val="99"/>
    <w:unhideWhenUsed/>
    <w:rsid w:val="004D7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557"/>
  </w:style>
  <w:style w:type="character" w:styleId="Refdecomentario">
    <w:name w:val="annotation reference"/>
    <w:basedOn w:val="Fuentedeprrafopredeter"/>
    <w:uiPriority w:val="99"/>
    <w:semiHidden/>
    <w:unhideWhenUsed/>
    <w:rsid w:val="00935364"/>
    <w:rPr>
      <w:sz w:val="16"/>
      <w:szCs w:val="16"/>
    </w:rPr>
  </w:style>
  <w:style w:type="paragraph" w:styleId="Textocomentario">
    <w:name w:val="annotation text"/>
    <w:basedOn w:val="Normal"/>
    <w:link w:val="TextocomentarioCar"/>
    <w:uiPriority w:val="99"/>
    <w:semiHidden/>
    <w:unhideWhenUsed/>
    <w:rsid w:val="009353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5364"/>
    <w:rPr>
      <w:sz w:val="20"/>
      <w:szCs w:val="20"/>
    </w:rPr>
  </w:style>
  <w:style w:type="paragraph" w:styleId="Asuntodelcomentario">
    <w:name w:val="annotation subject"/>
    <w:basedOn w:val="Textocomentario"/>
    <w:next w:val="Textocomentario"/>
    <w:link w:val="AsuntodelcomentarioCar"/>
    <w:uiPriority w:val="99"/>
    <w:semiHidden/>
    <w:unhideWhenUsed/>
    <w:rsid w:val="00935364"/>
    <w:rPr>
      <w:b/>
      <w:bCs/>
    </w:rPr>
  </w:style>
  <w:style w:type="character" w:customStyle="1" w:styleId="AsuntodelcomentarioCar">
    <w:name w:val="Asunto del comentario Car"/>
    <w:basedOn w:val="TextocomentarioCar"/>
    <w:link w:val="Asuntodelcomentario"/>
    <w:uiPriority w:val="99"/>
    <w:semiHidden/>
    <w:rsid w:val="00935364"/>
    <w:rPr>
      <w:b/>
      <w:bCs/>
      <w:sz w:val="20"/>
      <w:szCs w:val="20"/>
    </w:rPr>
  </w:style>
  <w:style w:type="paragraph" w:styleId="Textodeglobo">
    <w:name w:val="Balloon Text"/>
    <w:basedOn w:val="Normal"/>
    <w:link w:val="TextodegloboCar"/>
    <w:uiPriority w:val="99"/>
    <w:semiHidden/>
    <w:unhideWhenUsed/>
    <w:rsid w:val="009353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364"/>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09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91B49"/>
    <w:rPr>
      <w:rFonts w:ascii="Courier New" w:eastAsia="Times New Roman" w:hAnsi="Courier New" w:cs="Courier New"/>
      <w:sz w:val="20"/>
      <w:szCs w:val="20"/>
      <w:lang w:val="es-MX" w:eastAsia="es-MX"/>
    </w:rPr>
  </w:style>
  <w:style w:type="paragraph" w:styleId="NormalWeb">
    <w:name w:val="Normal (Web)"/>
    <w:basedOn w:val="Normal"/>
    <w:uiPriority w:val="99"/>
    <w:semiHidden/>
    <w:unhideWhenUsed/>
    <w:rsid w:val="0030257E"/>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5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557"/>
  </w:style>
  <w:style w:type="paragraph" w:styleId="Piedepgina">
    <w:name w:val="footer"/>
    <w:basedOn w:val="Normal"/>
    <w:link w:val="PiedepginaCar"/>
    <w:uiPriority w:val="99"/>
    <w:unhideWhenUsed/>
    <w:rsid w:val="004D7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557"/>
  </w:style>
  <w:style w:type="character" w:styleId="Refdecomentario">
    <w:name w:val="annotation reference"/>
    <w:basedOn w:val="Fuentedeprrafopredeter"/>
    <w:uiPriority w:val="99"/>
    <w:semiHidden/>
    <w:unhideWhenUsed/>
    <w:rsid w:val="00935364"/>
    <w:rPr>
      <w:sz w:val="16"/>
      <w:szCs w:val="16"/>
    </w:rPr>
  </w:style>
  <w:style w:type="paragraph" w:styleId="Textocomentario">
    <w:name w:val="annotation text"/>
    <w:basedOn w:val="Normal"/>
    <w:link w:val="TextocomentarioCar"/>
    <w:uiPriority w:val="99"/>
    <w:semiHidden/>
    <w:unhideWhenUsed/>
    <w:rsid w:val="009353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5364"/>
    <w:rPr>
      <w:sz w:val="20"/>
      <w:szCs w:val="20"/>
    </w:rPr>
  </w:style>
  <w:style w:type="paragraph" w:styleId="Asuntodelcomentario">
    <w:name w:val="annotation subject"/>
    <w:basedOn w:val="Textocomentario"/>
    <w:next w:val="Textocomentario"/>
    <w:link w:val="AsuntodelcomentarioCar"/>
    <w:uiPriority w:val="99"/>
    <w:semiHidden/>
    <w:unhideWhenUsed/>
    <w:rsid w:val="00935364"/>
    <w:rPr>
      <w:b/>
      <w:bCs/>
    </w:rPr>
  </w:style>
  <w:style w:type="character" w:customStyle="1" w:styleId="AsuntodelcomentarioCar">
    <w:name w:val="Asunto del comentario Car"/>
    <w:basedOn w:val="TextocomentarioCar"/>
    <w:link w:val="Asuntodelcomentario"/>
    <w:uiPriority w:val="99"/>
    <w:semiHidden/>
    <w:rsid w:val="00935364"/>
    <w:rPr>
      <w:b/>
      <w:bCs/>
      <w:sz w:val="20"/>
      <w:szCs w:val="20"/>
    </w:rPr>
  </w:style>
  <w:style w:type="paragraph" w:styleId="Textodeglobo">
    <w:name w:val="Balloon Text"/>
    <w:basedOn w:val="Normal"/>
    <w:link w:val="TextodegloboCar"/>
    <w:uiPriority w:val="99"/>
    <w:semiHidden/>
    <w:unhideWhenUsed/>
    <w:rsid w:val="009353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364"/>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09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91B49"/>
    <w:rPr>
      <w:rFonts w:ascii="Courier New" w:eastAsia="Times New Roman" w:hAnsi="Courier New" w:cs="Courier New"/>
      <w:sz w:val="20"/>
      <w:szCs w:val="20"/>
      <w:lang w:val="es-MX" w:eastAsia="es-MX"/>
    </w:rPr>
  </w:style>
  <w:style w:type="paragraph" w:styleId="NormalWeb">
    <w:name w:val="Normal (Web)"/>
    <w:basedOn w:val="Normal"/>
    <w:uiPriority w:val="99"/>
    <w:semiHidden/>
    <w:unhideWhenUsed/>
    <w:rsid w:val="0030257E"/>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5191">
      <w:bodyDiv w:val="1"/>
      <w:marLeft w:val="0"/>
      <w:marRight w:val="0"/>
      <w:marTop w:val="0"/>
      <w:marBottom w:val="0"/>
      <w:divBdr>
        <w:top w:val="none" w:sz="0" w:space="0" w:color="auto"/>
        <w:left w:val="none" w:sz="0" w:space="0" w:color="auto"/>
        <w:bottom w:val="none" w:sz="0" w:space="0" w:color="auto"/>
        <w:right w:val="none" w:sz="0" w:space="0" w:color="auto"/>
      </w:divBdr>
    </w:div>
    <w:div w:id="1103257474">
      <w:bodyDiv w:val="1"/>
      <w:marLeft w:val="0"/>
      <w:marRight w:val="0"/>
      <w:marTop w:val="0"/>
      <w:marBottom w:val="0"/>
      <w:divBdr>
        <w:top w:val="none" w:sz="0" w:space="0" w:color="auto"/>
        <w:left w:val="none" w:sz="0" w:space="0" w:color="auto"/>
        <w:bottom w:val="none" w:sz="0" w:space="0" w:color="auto"/>
        <w:right w:val="none" w:sz="0" w:space="0" w:color="auto"/>
      </w:divBdr>
    </w:div>
    <w:div w:id="17102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Miguel</dc:creator>
  <cp:lastModifiedBy>nallely</cp:lastModifiedBy>
  <cp:revision>3</cp:revision>
  <dcterms:created xsi:type="dcterms:W3CDTF">2017-07-01T20:39:00Z</dcterms:created>
  <dcterms:modified xsi:type="dcterms:W3CDTF">2017-07-01T21:14:00Z</dcterms:modified>
</cp:coreProperties>
</file>